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AE8" w:rsidRPr="00922382" w:rsidRDefault="00501AE8" w:rsidP="00070A63">
      <w:pPr>
        <w:tabs>
          <w:tab w:val="left" w:pos="709"/>
        </w:tabs>
        <w:ind w:firstLineChars="2700" w:firstLine="11705"/>
      </w:pPr>
      <w:r w:rsidRPr="00922382">
        <w:rPr>
          <w:rFonts w:hint="eastAsia"/>
          <w:spacing w:val="108"/>
          <w:fitText w:val="2400" w:id="-205819648"/>
        </w:rPr>
        <w:t>島教互第３</w:t>
      </w:r>
      <w:r w:rsidRPr="00922382">
        <w:rPr>
          <w:rFonts w:hint="eastAsia"/>
          <w:fitText w:val="2400" w:id="-205819648"/>
        </w:rPr>
        <w:t>号</w:t>
      </w:r>
    </w:p>
    <w:p w:rsidR="00527BE6" w:rsidRDefault="00527BE6" w:rsidP="00E75F90">
      <w:pPr>
        <w:jc w:val="center"/>
        <w:rPr>
          <w:rFonts w:ascii="HGP創英角ｺﾞｼｯｸUB" w:eastAsia="HGP創英角ｺﾞｼｯｸUB" w:hAnsi="HGP創英角ｺﾞｼｯｸUB"/>
          <w:sz w:val="32"/>
          <w:szCs w:val="32"/>
        </w:rPr>
      </w:pPr>
      <w:r w:rsidRPr="003905B5">
        <w:rPr>
          <w:rFonts w:ascii="HGP創英角ｺﾞｼｯｸUB" w:eastAsia="HGP創英角ｺﾞｼｯｸUB" w:hAnsi="HGP創英角ｺﾞｼｯｸUB" w:hint="eastAsia"/>
          <w:color w:val="000000" w:themeColor="text1"/>
          <w:sz w:val="32"/>
          <w:szCs w:val="32"/>
        </w:rPr>
        <w:t>地域交流・社会教育支援事業支</w:t>
      </w:r>
      <w:r w:rsidRPr="002A6B1F">
        <w:rPr>
          <w:rFonts w:ascii="HGP創英角ｺﾞｼｯｸUB" w:eastAsia="HGP創英角ｺﾞｼｯｸUB" w:hAnsi="HGP創英角ｺﾞｼｯｸUB" w:hint="eastAsia"/>
          <w:sz w:val="32"/>
          <w:szCs w:val="32"/>
        </w:rPr>
        <w:t>援金</w:t>
      </w:r>
      <w:r w:rsidR="00081B7B">
        <w:rPr>
          <w:rFonts w:ascii="HGP創英角ｺﾞｼｯｸUB" w:eastAsia="HGP創英角ｺﾞｼｯｸUB" w:hAnsi="HGP創英角ｺﾞｼｯｸUB" w:hint="eastAsia"/>
          <w:sz w:val="32"/>
          <w:szCs w:val="32"/>
        </w:rPr>
        <w:t xml:space="preserve">　Ｑ＆Ａ</w:t>
      </w:r>
    </w:p>
    <w:p w:rsidR="006E7A60" w:rsidRPr="00E32C79" w:rsidRDefault="00633709" w:rsidP="006E7A60">
      <w:pPr>
        <w:overflowPunct/>
        <w:adjustRightInd/>
        <w:spacing w:line="460" w:lineRule="exact"/>
        <w:textAlignment w:val="auto"/>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67968" behindDoc="0" locked="0" layoutInCell="1" allowOverlap="1" wp14:anchorId="007A8892" wp14:editId="77D5F71E">
                <wp:simplePos x="0" y="0"/>
                <wp:positionH relativeFrom="column">
                  <wp:posOffset>3175</wp:posOffset>
                </wp:positionH>
                <wp:positionV relativeFrom="paragraph">
                  <wp:posOffset>249555</wp:posOffset>
                </wp:positionV>
                <wp:extent cx="2026920" cy="304800"/>
                <wp:effectExtent l="0" t="0" r="11430" b="19050"/>
                <wp:wrapNone/>
                <wp:docPr id="15" name="テキスト ボックス 15"/>
                <wp:cNvGraphicFramePr/>
                <a:graphic xmlns:a="http://schemas.openxmlformats.org/drawingml/2006/main">
                  <a:graphicData uri="http://schemas.microsoft.com/office/word/2010/wordprocessingShape">
                    <wps:wsp>
                      <wps:cNvSpPr txBox="1"/>
                      <wps:spPr>
                        <a:xfrm>
                          <a:off x="0" y="0"/>
                          <a:ext cx="202692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36C3" w:rsidRDefault="008F12D1" w:rsidP="002136C3">
                            <w:pPr>
                              <w:jc w:val="center"/>
                            </w:pPr>
                            <w:r>
                              <w:rPr>
                                <w:rFonts w:hint="eastAsia"/>
                              </w:rPr>
                              <w:t>支援</w:t>
                            </w:r>
                            <w:r>
                              <w:t>金支給</w:t>
                            </w:r>
                            <w:r>
                              <w:rPr>
                                <w:rFonts w:hint="eastAsia"/>
                              </w:rPr>
                              <w:t>対象</w:t>
                            </w:r>
                            <w:r w:rsidR="002136C3">
                              <w:t>団体</w:t>
                            </w:r>
                            <w:r w:rsidR="002136C3">
                              <w:rPr>
                                <w:rFonts w:hint="eastAsia"/>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A8892" id="_x0000_t202" coordsize="21600,21600" o:spt="202" path="m,l,21600r21600,l21600,xe">
                <v:stroke joinstyle="miter"/>
                <v:path gradientshapeok="t" o:connecttype="rect"/>
              </v:shapetype>
              <v:shape id="テキスト ボックス 15" o:spid="_x0000_s1026" type="#_x0000_t202" style="position:absolute;left:0;text-align:left;margin-left:.25pt;margin-top:19.65pt;width:159.6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" fillcolor="white [3201]" strokeweight=".5pt">
                <v:textbox>
                  <w:txbxContent>
                    <w:p w:rsidR="002136C3" w:rsidRDefault="008F12D1" w:rsidP="002136C3">
                      <w:pPr>
                        <w:jc w:val="center"/>
                      </w:pPr>
                      <w:r>
                        <w:rPr>
                          <w:rFonts w:hint="eastAsia"/>
                        </w:rPr>
                        <w:t>支援</w:t>
                      </w:r>
                      <w:r>
                        <w:t>金支給</w:t>
                      </w:r>
                      <w:r>
                        <w:rPr>
                          <w:rFonts w:hint="eastAsia"/>
                        </w:rPr>
                        <w:t>対象</w:t>
                      </w:r>
                      <w:r w:rsidR="002136C3">
                        <w:t>団体</w:t>
                      </w:r>
                      <w:r w:rsidR="002136C3">
                        <w:rPr>
                          <w:rFonts w:hint="eastAsia"/>
                        </w:rPr>
                        <w:t>について</w:t>
                      </w:r>
                    </w:p>
                  </w:txbxContent>
                </v:textbox>
              </v:shape>
            </w:pict>
          </mc:Fallback>
        </mc:AlternateContent>
      </w:r>
    </w:p>
    <w:p w:rsidR="002136C3" w:rsidRDefault="002136C3" w:rsidP="00633709">
      <w:pPr>
        <w:overflowPunct/>
        <w:adjustRightInd/>
        <w:spacing w:line="400" w:lineRule="exact"/>
        <w:textAlignment w:val="auto"/>
        <w:rPr>
          <w:rFonts w:asciiTheme="majorEastAsia" w:eastAsiaTheme="majorEastAsia" w:hAnsiTheme="majorEastAsia"/>
          <w:sz w:val="24"/>
        </w:rPr>
      </w:pPr>
    </w:p>
    <w:p w:rsidR="007D286E" w:rsidRPr="008B7A3D" w:rsidRDefault="007D286E" w:rsidP="00633709">
      <w:pPr>
        <w:overflowPunct/>
        <w:adjustRightInd/>
        <w:spacing w:line="400" w:lineRule="exact"/>
        <w:textAlignment w:val="auto"/>
        <w:rPr>
          <w:rFonts w:asciiTheme="majorEastAsia" w:eastAsiaTheme="majorEastAsia" w:hAnsiTheme="majorEastAsia"/>
          <w:sz w:val="24"/>
        </w:rPr>
      </w:pPr>
      <w:r w:rsidRPr="008B7A3D">
        <w:rPr>
          <w:rFonts w:asciiTheme="majorEastAsia" w:eastAsiaTheme="majorEastAsia" w:hAnsiTheme="majorEastAsia" w:hint="eastAsia"/>
          <w:sz w:val="24"/>
        </w:rPr>
        <w:t>Ｑ</w:t>
      </w:r>
      <w:r>
        <w:rPr>
          <w:rFonts w:asciiTheme="majorEastAsia" w:eastAsiaTheme="majorEastAsia" w:hAnsiTheme="majorEastAsia" w:hint="eastAsia"/>
          <w:sz w:val="24"/>
        </w:rPr>
        <w:t>１</w:t>
      </w:r>
      <w:r w:rsidRPr="008B7A3D">
        <w:rPr>
          <w:rFonts w:asciiTheme="majorEastAsia" w:eastAsiaTheme="majorEastAsia" w:hAnsiTheme="majorEastAsia" w:hint="eastAsia"/>
          <w:sz w:val="24"/>
        </w:rPr>
        <w:t xml:space="preserve">　支援金</w:t>
      </w:r>
      <w:r>
        <w:rPr>
          <w:rFonts w:asciiTheme="majorEastAsia" w:eastAsiaTheme="majorEastAsia" w:hAnsiTheme="majorEastAsia" w:hint="eastAsia"/>
          <w:sz w:val="24"/>
        </w:rPr>
        <w:t>の支給対象となる</w:t>
      </w:r>
      <w:r w:rsidRPr="008B7A3D">
        <w:rPr>
          <w:rFonts w:asciiTheme="majorEastAsia" w:eastAsiaTheme="majorEastAsia" w:hAnsiTheme="majorEastAsia" w:hint="eastAsia"/>
          <w:sz w:val="24"/>
        </w:rPr>
        <w:t>団体はどんな団体ですか？</w:t>
      </w:r>
    </w:p>
    <w:p w:rsidR="007D286E" w:rsidRDefault="007D286E" w:rsidP="00633709">
      <w:pPr>
        <w:spacing w:line="400" w:lineRule="exact"/>
        <w:ind w:left="238" w:hangingChars="100" w:hanging="238"/>
        <w:rPr>
          <w:rFonts w:asciiTheme="minorEastAsia" w:hAnsiTheme="minorEastAsia"/>
          <w:sz w:val="24"/>
        </w:rPr>
      </w:pPr>
      <w:r>
        <w:rPr>
          <w:rFonts w:asciiTheme="minorEastAsia" w:hAnsiTheme="minorEastAsia" w:hint="eastAsia"/>
          <w:sz w:val="24"/>
        </w:rPr>
        <w:t>Ａ</w:t>
      </w:r>
      <w:r w:rsidRPr="002A6B1F">
        <w:rPr>
          <w:rFonts w:asciiTheme="minorEastAsia" w:hAnsiTheme="minorEastAsia" w:hint="eastAsia"/>
          <w:sz w:val="24"/>
        </w:rPr>
        <w:t xml:space="preserve">　島根県内の</w:t>
      </w:r>
      <w:r w:rsidR="002E52A7">
        <w:rPr>
          <w:rFonts w:asciiTheme="minorEastAsia" w:hAnsiTheme="minorEastAsia" w:hint="eastAsia"/>
          <w:sz w:val="24"/>
        </w:rPr>
        <w:t>県立学校、市町村立の</w:t>
      </w:r>
      <w:r w:rsidRPr="002A6B1F">
        <w:rPr>
          <w:rFonts w:asciiTheme="minorEastAsia" w:hAnsiTheme="minorEastAsia" w:hint="eastAsia"/>
          <w:sz w:val="24"/>
        </w:rPr>
        <w:t>小学校、中学校</w:t>
      </w:r>
      <w:r w:rsidR="00A533DB">
        <w:rPr>
          <w:rFonts w:asciiTheme="minorEastAsia" w:hAnsiTheme="minorEastAsia" w:hint="eastAsia"/>
          <w:sz w:val="24"/>
        </w:rPr>
        <w:t>及び</w:t>
      </w:r>
      <w:r w:rsidR="002B248A">
        <w:rPr>
          <w:rFonts w:asciiTheme="minorEastAsia" w:hAnsiTheme="minorEastAsia" w:hint="eastAsia"/>
          <w:sz w:val="24"/>
        </w:rPr>
        <w:t>義務教育学校</w:t>
      </w:r>
      <w:r w:rsidRPr="002A6B1F">
        <w:rPr>
          <w:rFonts w:asciiTheme="minorEastAsia" w:hAnsiTheme="minorEastAsia" w:hint="eastAsia"/>
          <w:sz w:val="24"/>
        </w:rPr>
        <w:t>です。</w:t>
      </w:r>
      <w:r w:rsidR="00505C51">
        <w:rPr>
          <w:rFonts w:asciiTheme="minorEastAsia" w:hAnsiTheme="minorEastAsia" w:hint="eastAsia"/>
          <w:sz w:val="24"/>
        </w:rPr>
        <w:t>（以下「公立学校」といいます。）</w:t>
      </w:r>
    </w:p>
    <w:p w:rsidR="00633709" w:rsidRDefault="00633709" w:rsidP="00633709">
      <w:pPr>
        <w:spacing w:line="400" w:lineRule="exact"/>
        <w:ind w:left="238" w:hangingChars="100" w:hanging="238"/>
        <w:rPr>
          <w:rFonts w:asciiTheme="minorEastAsia" w:hAnsiTheme="minorEastAsia"/>
          <w:sz w:val="24"/>
        </w:rPr>
      </w:pPr>
      <w:r>
        <w:rPr>
          <w:rFonts w:asciiTheme="majorEastAsia" w:eastAsiaTheme="majorEastAsia" w:hAnsiTheme="majorEastAsia"/>
          <w:noProof/>
          <w:sz w:val="24"/>
        </w:rPr>
        <mc:AlternateContent>
          <mc:Choice Requires="wps">
            <w:drawing>
              <wp:anchor distT="0" distB="0" distL="114300" distR="114300" simplePos="0" relativeHeight="251686400" behindDoc="0" locked="0" layoutInCell="1" allowOverlap="1" wp14:anchorId="65C5F0D1" wp14:editId="75B47D68">
                <wp:simplePos x="0" y="0"/>
                <wp:positionH relativeFrom="column">
                  <wp:posOffset>0</wp:posOffset>
                </wp:positionH>
                <wp:positionV relativeFrom="paragraph">
                  <wp:posOffset>253365</wp:posOffset>
                </wp:positionV>
                <wp:extent cx="1310640" cy="304800"/>
                <wp:effectExtent l="0" t="0" r="22860" b="19050"/>
                <wp:wrapNone/>
                <wp:docPr id="24" name="テキスト ボックス 24"/>
                <wp:cNvGraphicFramePr/>
                <a:graphic xmlns:a="http://schemas.openxmlformats.org/drawingml/2006/main">
                  <a:graphicData uri="http://schemas.microsoft.com/office/word/2010/wordprocessingShape">
                    <wps:wsp>
                      <wps:cNvSpPr txBox="1"/>
                      <wps:spPr>
                        <a:xfrm>
                          <a:off x="0" y="0"/>
                          <a:ext cx="1310640" cy="304800"/>
                        </a:xfrm>
                        <a:prstGeom prst="rect">
                          <a:avLst/>
                        </a:prstGeom>
                        <a:solidFill>
                          <a:sysClr val="window" lastClr="FFFFFF"/>
                        </a:solidFill>
                        <a:ln w="6350">
                          <a:solidFill>
                            <a:prstClr val="black"/>
                          </a:solidFill>
                        </a:ln>
                        <a:effectLst/>
                      </wps:spPr>
                      <wps:txbx>
                        <w:txbxContent>
                          <w:p w:rsidR="00633709" w:rsidRDefault="00633709" w:rsidP="00633709">
                            <w:pPr>
                              <w:jc w:val="center"/>
                            </w:pPr>
                            <w:r>
                              <w:rPr>
                                <w:rFonts w:hint="eastAsia"/>
                              </w:rPr>
                              <w:t>実施主体</w:t>
                            </w:r>
                            <w:r>
                              <w:t>に</w:t>
                            </w:r>
                            <w:r>
                              <w:rPr>
                                <w:rFonts w:hint="eastAsia"/>
                              </w:rPr>
                              <w:t>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F0D1" id="テキスト ボックス 24" o:spid="_x0000_s1027" type="#_x0000_t202" style="position:absolute;left:0;text-align:left;margin-left:0;margin-top:19.95pt;width:103.2pt;height:2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" fillcolor="window" strokeweight=".5pt">
                <v:textbox>
                  <w:txbxContent>
                    <w:p w:rsidR="00633709" w:rsidRDefault="00633709" w:rsidP="00633709">
                      <w:pPr>
                        <w:jc w:val="center"/>
                      </w:pPr>
                      <w:r>
                        <w:rPr>
                          <w:rFonts w:hint="eastAsia"/>
                        </w:rPr>
                        <w:t>実施主体</w:t>
                      </w:r>
                      <w:r>
                        <w:t>に</w:t>
                      </w:r>
                      <w:r>
                        <w:rPr>
                          <w:rFonts w:hint="eastAsia"/>
                        </w:rPr>
                        <w:t>ついて</w:t>
                      </w:r>
                    </w:p>
                  </w:txbxContent>
                </v:textbox>
              </v:shape>
            </w:pict>
          </mc:Fallback>
        </mc:AlternateContent>
      </w:r>
    </w:p>
    <w:p w:rsidR="00633709" w:rsidRDefault="00633709" w:rsidP="00633709">
      <w:pPr>
        <w:spacing w:line="400" w:lineRule="exact"/>
        <w:ind w:rightChars="-129" w:right="-281"/>
        <w:rPr>
          <w:rFonts w:asciiTheme="minorEastAsia" w:hAnsiTheme="minorEastAsia"/>
          <w:sz w:val="24"/>
        </w:rPr>
      </w:pPr>
    </w:p>
    <w:p w:rsidR="00633709" w:rsidRDefault="00633709" w:rsidP="00633709">
      <w:pPr>
        <w:overflowPunct/>
        <w:adjustRightInd/>
        <w:spacing w:line="400" w:lineRule="exact"/>
        <w:ind w:left="475" w:hangingChars="200" w:hanging="475"/>
        <w:textAlignment w:val="auto"/>
        <w:rPr>
          <w:rFonts w:asciiTheme="majorEastAsia" w:eastAsiaTheme="majorEastAsia" w:hAnsiTheme="majorEastAsia"/>
          <w:sz w:val="24"/>
        </w:rPr>
      </w:pPr>
      <w:r w:rsidRPr="008B7A3D">
        <w:rPr>
          <w:rFonts w:asciiTheme="majorEastAsia" w:eastAsiaTheme="majorEastAsia" w:hAnsiTheme="majorEastAsia" w:hint="eastAsia"/>
          <w:sz w:val="24"/>
        </w:rPr>
        <w:t>Ｑ</w:t>
      </w:r>
      <w:r>
        <w:rPr>
          <w:rFonts w:asciiTheme="majorEastAsia" w:eastAsiaTheme="majorEastAsia" w:hAnsiTheme="majorEastAsia" w:hint="eastAsia"/>
          <w:sz w:val="24"/>
        </w:rPr>
        <w:t>２</w:t>
      </w:r>
      <w:r w:rsidRPr="008B7A3D">
        <w:rPr>
          <w:rFonts w:asciiTheme="majorEastAsia" w:eastAsiaTheme="majorEastAsia" w:hAnsiTheme="majorEastAsia" w:hint="eastAsia"/>
          <w:sz w:val="24"/>
        </w:rPr>
        <w:t xml:space="preserve">　</w:t>
      </w:r>
      <w:r>
        <w:rPr>
          <w:rFonts w:asciiTheme="majorEastAsia" w:eastAsiaTheme="majorEastAsia" w:hAnsiTheme="majorEastAsia" w:hint="eastAsia"/>
          <w:sz w:val="24"/>
        </w:rPr>
        <w:t>実施要綱第３条に定める「実施主体」「共同実施」「共同実施に相当する」の判断はどのようにするのですか？</w:t>
      </w:r>
    </w:p>
    <w:p w:rsidR="00633709" w:rsidRDefault="00633709" w:rsidP="00633709">
      <w:pPr>
        <w:overflowPunct/>
        <w:adjustRightInd/>
        <w:spacing w:line="400" w:lineRule="exact"/>
        <w:ind w:left="475" w:hangingChars="200" w:hanging="475"/>
        <w:textAlignment w:val="auto"/>
        <w:rPr>
          <w:rFonts w:asciiTheme="minorEastAsia" w:hAnsiTheme="minorEastAsia"/>
          <w:sz w:val="24"/>
        </w:rPr>
      </w:pPr>
      <w:r w:rsidRPr="00B10CF7">
        <w:rPr>
          <w:rFonts w:asciiTheme="minorEastAsia" w:hAnsiTheme="minorEastAsia" w:hint="eastAsia"/>
          <w:sz w:val="24"/>
        </w:rPr>
        <w:t>Ａ　申請書、</w:t>
      </w:r>
      <w:r>
        <w:rPr>
          <w:rFonts w:asciiTheme="minorEastAsia" w:hAnsiTheme="minorEastAsia" w:hint="eastAsia"/>
          <w:sz w:val="24"/>
        </w:rPr>
        <w:t>学校への</w:t>
      </w:r>
      <w:r w:rsidRPr="00B10CF7">
        <w:rPr>
          <w:rFonts w:asciiTheme="minorEastAsia" w:hAnsiTheme="minorEastAsia" w:hint="eastAsia"/>
          <w:sz w:val="24"/>
        </w:rPr>
        <w:t>ヒアリング、開催通知等から判断します。</w:t>
      </w:r>
    </w:p>
    <w:p w:rsidR="002136C3" w:rsidRPr="00633709" w:rsidRDefault="002136C3" w:rsidP="00633709">
      <w:pPr>
        <w:spacing w:line="400" w:lineRule="exact"/>
        <w:ind w:left="238" w:hangingChars="100" w:hanging="238"/>
        <w:rPr>
          <w:rFonts w:asciiTheme="minorEastAsia" w:hAnsiTheme="minorEastAsia"/>
          <w:sz w:val="24"/>
        </w:rPr>
      </w:pPr>
    </w:p>
    <w:p w:rsidR="00527BE6" w:rsidRPr="007D286E" w:rsidRDefault="002136C3" w:rsidP="00633709">
      <w:pPr>
        <w:spacing w:line="400" w:lineRule="exact"/>
        <w:rPr>
          <w:rFonts w:ascii="HG丸ｺﾞｼｯｸM-PRO" w:eastAsia="HG丸ｺﾞｼｯｸM-PRO"/>
        </w:rPr>
      </w:pPr>
      <w:r>
        <w:rPr>
          <w:rFonts w:asciiTheme="majorEastAsia" w:eastAsiaTheme="majorEastAsia" w:hAnsiTheme="majorEastAsia"/>
          <w:noProof/>
          <w:sz w:val="24"/>
        </w:rPr>
        <mc:AlternateContent>
          <mc:Choice Requires="wps">
            <w:drawing>
              <wp:anchor distT="0" distB="0" distL="114300" distR="114300" simplePos="0" relativeHeight="251670016" behindDoc="0" locked="0" layoutInCell="1" allowOverlap="1" wp14:anchorId="042F036A" wp14:editId="1AA2B1B5">
                <wp:simplePos x="0" y="0"/>
                <wp:positionH relativeFrom="column">
                  <wp:posOffset>0</wp:posOffset>
                </wp:positionH>
                <wp:positionV relativeFrom="paragraph">
                  <wp:posOffset>-635</wp:posOffset>
                </wp:positionV>
                <wp:extent cx="1310640" cy="304800"/>
                <wp:effectExtent l="0" t="0" r="22860" b="19050"/>
                <wp:wrapNone/>
                <wp:docPr id="23" name="テキスト ボックス 23"/>
                <wp:cNvGraphicFramePr/>
                <a:graphic xmlns:a="http://schemas.openxmlformats.org/drawingml/2006/main">
                  <a:graphicData uri="http://schemas.microsoft.com/office/word/2010/wordprocessingShape">
                    <wps:wsp>
                      <wps:cNvSpPr txBox="1"/>
                      <wps:spPr>
                        <a:xfrm>
                          <a:off x="0" y="0"/>
                          <a:ext cx="1310640" cy="304800"/>
                        </a:xfrm>
                        <a:prstGeom prst="rect">
                          <a:avLst/>
                        </a:prstGeom>
                        <a:solidFill>
                          <a:sysClr val="window" lastClr="FFFFFF"/>
                        </a:solidFill>
                        <a:ln w="6350">
                          <a:solidFill>
                            <a:prstClr val="black"/>
                          </a:solidFill>
                        </a:ln>
                        <a:effectLst/>
                      </wps:spPr>
                      <wps:txbx>
                        <w:txbxContent>
                          <w:p w:rsidR="002136C3" w:rsidRDefault="002136C3" w:rsidP="002136C3">
                            <w:pPr>
                              <w:jc w:val="center"/>
                            </w:pPr>
                            <w:r>
                              <w:rPr>
                                <w:rFonts w:hint="eastAsia"/>
                              </w:rPr>
                              <w:t>対象事業について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F036A" id="テキスト ボックス 23" o:spid="_x0000_s1027" type="#_x0000_t202" style="position:absolute;left:0;text-align:left;margin-left:0;margin-top:-.05pt;width:103.2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" fillcolor="window" strokeweight=".5pt">
                <v:textbox>
                  <w:txbxContent>
                    <w:p w:rsidR="002136C3" w:rsidRDefault="002136C3" w:rsidP="002136C3">
                      <w:pPr>
                        <w:jc w:val="center"/>
                        <w:rPr>
                          <w:rFonts w:hint="eastAsia"/>
                        </w:rPr>
                      </w:pPr>
                      <w:r>
                        <w:rPr>
                          <w:rFonts w:hint="eastAsia"/>
                        </w:rPr>
                        <w:t>対象</w:t>
                      </w:r>
                      <w:r>
                        <w:rPr>
                          <w:rFonts w:hint="eastAsia"/>
                        </w:rPr>
                        <w:t>事業</w:t>
                      </w:r>
                      <w:r>
                        <w:rPr>
                          <w:rFonts w:hint="eastAsia"/>
                        </w:rPr>
                        <w:t>について</w:t>
                      </w:r>
                    </w:p>
                  </w:txbxContent>
                </v:textbox>
              </v:shape>
            </w:pict>
          </mc:Fallback>
        </mc:AlternateContent>
      </w:r>
    </w:p>
    <w:p w:rsidR="00A70C25" w:rsidRPr="008B7A3D" w:rsidRDefault="00A70C25" w:rsidP="00633709">
      <w:pPr>
        <w:overflowPunct/>
        <w:adjustRightInd/>
        <w:spacing w:line="400" w:lineRule="exact"/>
        <w:ind w:left="475" w:hangingChars="200" w:hanging="475"/>
        <w:textAlignment w:val="auto"/>
        <w:rPr>
          <w:rFonts w:asciiTheme="majorEastAsia" w:eastAsiaTheme="majorEastAsia" w:hAnsiTheme="majorEastAsia"/>
          <w:sz w:val="24"/>
        </w:rPr>
      </w:pPr>
      <w:r w:rsidRPr="008B7A3D">
        <w:rPr>
          <w:rFonts w:asciiTheme="majorEastAsia" w:eastAsiaTheme="majorEastAsia" w:hAnsiTheme="majorEastAsia" w:hint="eastAsia"/>
          <w:sz w:val="24"/>
        </w:rPr>
        <w:t>Ｑ</w:t>
      </w:r>
      <w:r w:rsidR="00633709">
        <w:rPr>
          <w:rFonts w:asciiTheme="majorEastAsia" w:eastAsiaTheme="majorEastAsia" w:hAnsiTheme="majorEastAsia" w:hint="eastAsia"/>
          <w:sz w:val="24"/>
        </w:rPr>
        <w:t>３</w:t>
      </w:r>
      <w:r w:rsidRPr="008B7A3D">
        <w:rPr>
          <w:rFonts w:asciiTheme="majorEastAsia" w:eastAsiaTheme="majorEastAsia" w:hAnsiTheme="majorEastAsia" w:hint="eastAsia"/>
          <w:sz w:val="24"/>
        </w:rPr>
        <w:t xml:space="preserve">　支援対象にな</w:t>
      </w:r>
      <w:r w:rsidR="008602D2">
        <w:rPr>
          <w:rFonts w:asciiTheme="majorEastAsia" w:eastAsiaTheme="majorEastAsia" w:hAnsiTheme="majorEastAsia" w:hint="eastAsia"/>
          <w:sz w:val="24"/>
        </w:rPr>
        <w:t>る事業、対象にならない事業はどのようなものですか？</w:t>
      </w:r>
    </w:p>
    <w:p w:rsidR="00CB7694" w:rsidRDefault="00562F13" w:rsidP="00633709">
      <w:pPr>
        <w:spacing w:line="400" w:lineRule="exact"/>
        <w:ind w:left="475" w:hangingChars="200" w:hanging="475"/>
        <w:rPr>
          <w:rFonts w:asciiTheme="minorEastAsia" w:hAnsiTheme="minorEastAsia"/>
          <w:sz w:val="24"/>
        </w:rPr>
      </w:pPr>
      <w:r>
        <w:rPr>
          <w:rFonts w:asciiTheme="minorEastAsia" w:hAnsiTheme="minorEastAsia" w:hint="eastAsia"/>
          <w:sz w:val="24"/>
        </w:rPr>
        <w:t>Ａ</w:t>
      </w:r>
      <w:r w:rsidR="00285834">
        <w:rPr>
          <w:rFonts w:asciiTheme="minorEastAsia" w:hAnsiTheme="minorEastAsia" w:hint="eastAsia"/>
          <w:sz w:val="24"/>
        </w:rPr>
        <w:t xml:space="preserve">　　次の</w:t>
      </w:r>
      <w:r w:rsidR="00F82E81">
        <w:rPr>
          <w:rFonts w:asciiTheme="minorEastAsia" w:hAnsiTheme="minorEastAsia" w:hint="eastAsia"/>
          <w:sz w:val="24"/>
        </w:rPr>
        <w:t>①②の</w:t>
      </w:r>
      <w:r w:rsidR="00CB7694">
        <w:rPr>
          <w:rFonts w:asciiTheme="minorEastAsia" w:hAnsiTheme="minorEastAsia" w:hint="eastAsia"/>
          <w:sz w:val="24"/>
        </w:rPr>
        <w:t>要件を満たしていれば対象となります。</w:t>
      </w:r>
    </w:p>
    <w:p w:rsidR="00070A63" w:rsidRDefault="00CB7694" w:rsidP="00633709">
      <w:pPr>
        <w:spacing w:line="400" w:lineRule="exact"/>
        <w:ind w:leftChars="200" w:left="435" w:firstLineChars="100" w:firstLine="238"/>
        <w:rPr>
          <w:rFonts w:asciiTheme="minorEastAsia" w:hAnsiTheme="minorEastAsia"/>
          <w:sz w:val="24"/>
        </w:rPr>
      </w:pPr>
      <w:r w:rsidRPr="00CB7694">
        <w:rPr>
          <w:rFonts w:asciiTheme="minorEastAsia" w:hAnsiTheme="minorEastAsia" w:hint="eastAsia"/>
          <w:sz w:val="24"/>
        </w:rPr>
        <w:t>①</w:t>
      </w:r>
      <w:r w:rsidR="00285834">
        <w:rPr>
          <w:rFonts w:asciiTheme="minorEastAsia" w:hAnsiTheme="minorEastAsia" w:hint="eastAsia"/>
          <w:sz w:val="24"/>
        </w:rPr>
        <w:t xml:space="preserve">　</w:t>
      </w:r>
      <w:r w:rsidRPr="00285834">
        <w:rPr>
          <w:rFonts w:asciiTheme="minorEastAsia" w:hAnsiTheme="minorEastAsia" w:hint="eastAsia"/>
          <w:sz w:val="24"/>
        </w:rPr>
        <w:t>公立学校</w:t>
      </w:r>
      <w:r w:rsidR="00D17BF2" w:rsidRPr="00285834">
        <w:rPr>
          <w:rFonts w:asciiTheme="minorEastAsia" w:hAnsiTheme="minorEastAsia" w:hint="eastAsia"/>
          <w:sz w:val="24"/>
        </w:rPr>
        <w:t>が主体と</w:t>
      </w:r>
      <w:r w:rsidR="00D17BF2" w:rsidRPr="00C0127D">
        <w:rPr>
          <w:rFonts w:asciiTheme="minorEastAsia" w:hAnsiTheme="minorEastAsia" w:hint="eastAsia"/>
          <w:sz w:val="24"/>
        </w:rPr>
        <w:t>な</w:t>
      </w:r>
      <w:r w:rsidR="00F82E81">
        <w:rPr>
          <w:rFonts w:asciiTheme="minorEastAsia" w:hAnsiTheme="minorEastAsia" w:hint="eastAsia"/>
          <w:sz w:val="24"/>
        </w:rPr>
        <w:t>り</w:t>
      </w:r>
      <w:r w:rsidR="00A70C25" w:rsidRPr="002A6B1F">
        <w:rPr>
          <w:rFonts w:asciiTheme="minorEastAsia" w:hAnsiTheme="minorEastAsia" w:hint="eastAsia"/>
          <w:sz w:val="24"/>
        </w:rPr>
        <w:t>地域住民を対象に行われる講座、研究発表、慰問等</w:t>
      </w:r>
      <w:r w:rsidR="00070A63">
        <w:rPr>
          <w:rFonts w:asciiTheme="minorEastAsia" w:hAnsiTheme="minorEastAsia" w:hint="eastAsia"/>
          <w:sz w:val="24"/>
        </w:rPr>
        <w:t>。</w:t>
      </w:r>
    </w:p>
    <w:p w:rsidR="00F82E81" w:rsidRDefault="00D17BF2" w:rsidP="00633709">
      <w:pPr>
        <w:spacing w:line="400" w:lineRule="exact"/>
        <w:rPr>
          <w:rFonts w:asciiTheme="minorEastAsia" w:hAnsiTheme="minorEastAsia"/>
          <w:sz w:val="24"/>
        </w:rPr>
      </w:pPr>
      <w:r>
        <w:rPr>
          <w:rFonts w:asciiTheme="minorEastAsia" w:hAnsiTheme="minorEastAsia" w:hint="eastAsia"/>
          <w:sz w:val="24"/>
        </w:rPr>
        <w:t xml:space="preserve">　　　</w:t>
      </w:r>
      <w:r w:rsidR="00285834">
        <w:rPr>
          <w:rFonts w:asciiTheme="minorEastAsia" w:hAnsiTheme="minorEastAsia" w:hint="eastAsia"/>
          <w:sz w:val="24"/>
        </w:rPr>
        <w:t xml:space="preserve">　　</w:t>
      </w:r>
      <w:r w:rsidR="00611CF7">
        <w:rPr>
          <w:rFonts w:asciiTheme="minorEastAsia" w:hAnsiTheme="minorEastAsia" w:hint="eastAsia"/>
          <w:sz w:val="24"/>
        </w:rPr>
        <w:t>なお、</w:t>
      </w:r>
      <w:r w:rsidR="00C0127D">
        <w:rPr>
          <w:rFonts w:asciiTheme="minorEastAsia" w:hAnsiTheme="minorEastAsia" w:hint="eastAsia"/>
          <w:sz w:val="24"/>
        </w:rPr>
        <w:t>公立学校の単独事業ではなく</w:t>
      </w:r>
      <w:r w:rsidR="00F82E81">
        <w:rPr>
          <w:rFonts w:asciiTheme="minorEastAsia" w:hAnsiTheme="minorEastAsia" w:hint="eastAsia"/>
          <w:sz w:val="24"/>
        </w:rPr>
        <w:t>、</w:t>
      </w:r>
      <w:r>
        <w:rPr>
          <w:rFonts w:asciiTheme="minorEastAsia" w:hAnsiTheme="minorEastAsia" w:hint="eastAsia"/>
          <w:sz w:val="24"/>
        </w:rPr>
        <w:t>公民館等の</w:t>
      </w:r>
      <w:r w:rsidR="00C0127D">
        <w:rPr>
          <w:rFonts w:asciiTheme="minorEastAsia" w:hAnsiTheme="minorEastAsia" w:hint="eastAsia"/>
          <w:sz w:val="24"/>
        </w:rPr>
        <w:t>「</w:t>
      </w:r>
      <w:r>
        <w:rPr>
          <w:rFonts w:asciiTheme="minorEastAsia" w:hAnsiTheme="minorEastAsia" w:hint="eastAsia"/>
          <w:sz w:val="24"/>
        </w:rPr>
        <w:t>社会教育関係団体</w:t>
      </w:r>
      <w:r w:rsidR="00C0127D">
        <w:rPr>
          <w:rFonts w:asciiTheme="minorEastAsia" w:hAnsiTheme="minorEastAsia" w:hint="eastAsia"/>
          <w:sz w:val="24"/>
        </w:rPr>
        <w:t>」</w:t>
      </w:r>
      <w:r>
        <w:rPr>
          <w:rFonts w:asciiTheme="minorEastAsia" w:hAnsiTheme="minorEastAsia" w:hint="eastAsia"/>
          <w:sz w:val="24"/>
        </w:rPr>
        <w:t>、</w:t>
      </w:r>
    </w:p>
    <w:p w:rsidR="00887F57" w:rsidRDefault="00C0127D" w:rsidP="00633709">
      <w:pPr>
        <w:spacing w:line="400" w:lineRule="exact"/>
        <w:ind w:leftChars="300" w:left="653" w:firstLineChars="200" w:firstLine="475"/>
        <w:rPr>
          <w:rFonts w:asciiTheme="minorEastAsia" w:hAnsiTheme="minorEastAsia"/>
          <w:sz w:val="24"/>
        </w:rPr>
      </w:pPr>
      <w:r>
        <w:rPr>
          <w:rFonts w:asciiTheme="minorEastAsia" w:hAnsiTheme="minorEastAsia" w:hint="eastAsia"/>
          <w:sz w:val="24"/>
        </w:rPr>
        <w:t>「</w:t>
      </w:r>
      <w:r w:rsidR="00887F57">
        <w:rPr>
          <w:rFonts w:asciiTheme="minorEastAsia" w:hAnsiTheme="minorEastAsia" w:hint="eastAsia"/>
          <w:sz w:val="24"/>
        </w:rPr>
        <w:t>当該</w:t>
      </w:r>
      <w:r w:rsidR="00D17BF2">
        <w:rPr>
          <w:rFonts w:asciiTheme="minorEastAsia" w:hAnsiTheme="minorEastAsia" w:hint="eastAsia"/>
          <w:sz w:val="24"/>
        </w:rPr>
        <w:t>公立学校のPTA</w:t>
      </w:r>
      <w:r>
        <w:rPr>
          <w:rFonts w:asciiTheme="minorEastAsia" w:hAnsiTheme="minorEastAsia" w:hint="eastAsia"/>
          <w:sz w:val="24"/>
        </w:rPr>
        <w:t>」</w:t>
      </w:r>
      <w:r w:rsidR="00D17BF2">
        <w:rPr>
          <w:rFonts w:asciiTheme="minorEastAsia" w:hAnsiTheme="minorEastAsia" w:hint="eastAsia"/>
          <w:sz w:val="24"/>
        </w:rPr>
        <w:t>や</w:t>
      </w:r>
      <w:r>
        <w:rPr>
          <w:rFonts w:asciiTheme="minorEastAsia" w:hAnsiTheme="minorEastAsia" w:hint="eastAsia"/>
          <w:sz w:val="24"/>
        </w:rPr>
        <w:t>「</w:t>
      </w:r>
      <w:r w:rsidR="00887F57">
        <w:rPr>
          <w:rFonts w:asciiTheme="minorEastAsia" w:hAnsiTheme="minorEastAsia" w:hint="eastAsia"/>
          <w:sz w:val="24"/>
        </w:rPr>
        <w:t>当該公立学校の</w:t>
      </w:r>
      <w:r w:rsidR="00D17BF2">
        <w:rPr>
          <w:rFonts w:asciiTheme="minorEastAsia" w:hAnsiTheme="minorEastAsia" w:hint="eastAsia"/>
          <w:sz w:val="24"/>
        </w:rPr>
        <w:t>部活動の保護者会</w:t>
      </w:r>
      <w:r>
        <w:rPr>
          <w:rFonts w:asciiTheme="minorEastAsia" w:hAnsiTheme="minorEastAsia" w:hint="eastAsia"/>
          <w:sz w:val="24"/>
        </w:rPr>
        <w:t>」と</w:t>
      </w:r>
      <w:r w:rsidRPr="00285834">
        <w:rPr>
          <w:rFonts w:asciiTheme="minorEastAsia" w:hAnsiTheme="minorEastAsia" w:hint="eastAsia"/>
          <w:sz w:val="24"/>
        </w:rPr>
        <w:t>共同実</w:t>
      </w:r>
    </w:p>
    <w:p w:rsidR="00D17BF2" w:rsidRDefault="00C0127D" w:rsidP="00887F57">
      <w:pPr>
        <w:spacing w:line="400" w:lineRule="exact"/>
        <w:ind w:firstLineChars="500" w:firstLine="1188"/>
        <w:rPr>
          <w:rFonts w:asciiTheme="minorEastAsia" w:hAnsiTheme="minorEastAsia"/>
          <w:sz w:val="24"/>
        </w:rPr>
      </w:pPr>
      <w:r w:rsidRPr="00285834">
        <w:rPr>
          <w:rFonts w:asciiTheme="minorEastAsia" w:hAnsiTheme="minorEastAsia" w:hint="eastAsia"/>
          <w:sz w:val="24"/>
        </w:rPr>
        <w:t>施</w:t>
      </w:r>
      <w:r>
        <w:rPr>
          <w:rFonts w:asciiTheme="minorEastAsia" w:hAnsiTheme="minorEastAsia" w:hint="eastAsia"/>
          <w:sz w:val="24"/>
        </w:rPr>
        <w:t>する場合</w:t>
      </w:r>
      <w:r w:rsidR="00285834">
        <w:rPr>
          <w:rFonts w:asciiTheme="minorEastAsia" w:hAnsiTheme="minorEastAsia" w:hint="eastAsia"/>
          <w:sz w:val="24"/>
        </w:rPr>
        <w:t>は対象</w:t>
      </w:r>
      <w:r w:rsidR="00F725A2">
        <w:rPr>
          <w:rFonts w:asciiTheme="minorEastAsia" w:hAnsiTheme="minorEastAsia" w:hint="eastAsia"/>
          <w:sz w:val="24"/>
        </w:rPr>
        <w:t>に</w:t>
      </w:r>
      <w:bookmarkStart w:id="0" w:name="_GoBack"/>
      <w:bookmarkEnd w:id="0"/>
      <w:r w:rsidR="00285834">
        <w:rPr>
          <w:rFonts w:asciiTheme="minorEastAsia" w:hAnsiTheme="minorEastAsia" w:hint="eastAsia"/>
          <w:sz w:val="24"/>
        </w:rPr>
        <w:t>なります。</w:t>
      </w:r>
    </w:p>
    <w:p w:rsidR="009378EA" w:rsidRDefault="00D17BF2" w:rsidP="00633709">
      <w:pPr>
        <w:spacing w:line="400" w:lineRule="exact"/>
        <w:ind w:leftChars="177" w:left="385" w:firstLineChars="133" w:firstLine="316"/>
        <w:rPr>
          <w:rFonts w:asciiTheme="minorEastAsia" w:hAnsiTheme="minorEastAsia"/>
          <w:sz w:val="24"/>
        </w:rPr>
      </w:pPr>
      <w:r>
        <w:rPr>
          <w:rFonts w:asciiTheme="minorEastAsia" w:hAnsiTheme="minorEastAsia" w:hint="eastAsia"/>
          <w:sz w:val="24"/>
        </w:rPr>
        <w:t>②</w:t>
      </w:r>
      <w:r w:rsidR="00285834">
        <w:rPr>
          <w:rFonts w:asciiTheme="minorEastAsia" w:hAnsiTheme="minorEastAsia" w:hint="eastAsia"/>
          <w:sz w:val="24"/>
        </w:rPr>
        <w:t xml:space="preserve">　</w:t>
      </w:r>
      <w:r w:rsidR="00CB7694">
        <w:rPr>
          <w:rFonts w:asciiTheme="minorEastAsia" w:hAnsiTheme="minorEastAsia" w:hint="eastAsia"/>
          <w:sz w:val="24"/>
        </w:rPr>
        <w:t>「</w:t>
      </w:r>
      <w:r w:rsidR="00A70C25" w:rsidRPr="002A6B1F">
        <w:rPr>
          <w:rFonts w:asciiTheme="minorEastAsia" w:hAnsiTheme="minorEastAsia" w:hint="eastAsia"/>
          <w:sz w:val="24"/>
        </w:rPr>
        <w:t>地域住民</w:t>
      </w:r>
      <w:r w:rsidR="00CB7694">
        <w:rPr>
          <w:rFonts w:asciiTheme="minorEastAsia" w:hAnsiTheme="minorEastAsia" w:hint="eastAsia"/>
          <w:sz w:val="24"/>
        </w:rPr>
        <w:t>」</w:t>
      </w:r>
      <w:r w:rsidR="00A70C25" w:rsidRPr="002A6B1F">
        <w:rPr>
          <w:rFonts w:asciiTheme="minorEastAsia" w:hAnsiTheme="minorEastAsia" w:hint="eastAsia"/>
          <w:sz w:val="24"/>
        </w:rPr>
        <w:t>の参加</w:t>
      </w:r>
      <w:r w:rsidR="0018470E">
        <w:rPr>
          <w:rFonts w:asciiTheme="minorEastAsia" w:hAnsiTheme="minorEastAsia" w:hint="eastAsia"/>
          <w:sz w:val="24"/>
        </w:rPr>
        <w:t>者数≧学校関係者（会員（教職員）、児童・生徒、保</w:t>
      </w:r>
    </w:p>
    <w:p w:rsidR="009378EA" w:rsidRDefault="009378EA" w:rsidP="00633709">
      <w:pPr>
        <w:spacing w:line="400" w:lineRule="exact"/>
        <w:ind w:leftChars="177" w:left="385" w:firstLineChars="133" w:firstLine="316"/>
        <w:rPr>
          <w:rFonts w:asciiTheme="minorEastAsia" w:hAnsiTheme="minorEastAsia"/>
          <w:sz w:val="24"/>
        </w:rPr>
      </w:pPr>
      <w:r>
        <w:rPr>
          <w:rFonts w:asciiTheme="minorEastAsia" w:hAnsiTheme="minorEastAsia" w:hint="eastAsia"/>
          <w:sz w:val="24"/>
        </w:rPr>
        <w:t xml:space="preserve">　　</w:t>
      </w:r>
      <w:r w:rsidR="0018470E">
        <w:rPr>
          <w:rFonts w:asciiTheme="minorEastAsia" w:hAnsiTheme="minorEastAsia" w:hint="eastAsia"/>
          <w:sz w:val="24"/>
        </w:rPr>
        <w:t>護者）であること。</w:t>
      </w:r>
    </w:p>
    <w:p w:rsidR="00285834" w:rsidRDefault="00285834" w:rsidP="00633709">
      <w:pPr>
        <w:spacing w:line="400" w:lineRule="exact"/>
        <w:ind w:leftChars="177" w:left="385" w:firstLineChars="333" w:firstLine="791"/>
        <w:rPr>
          <w:rFonts w:asciiTheme="minorEastAsia" w:hAnsiTheme="minorEastAsia"/>
          <w:sz w:val="24"/>
        </w:rPr>
      </w:pPr>
      <w:r>
        <w:rPr>
          <w:rFonts w:asciiTheme="minorEastAsia" w:hAnsiTheme="minorEastAsia" w:hint="eastAsia"/>
          <w:sz w:val="24"/>
        </w:rPr>
        <w:t>（</w:t>
      </w:r>
      <w:r w:rsidR="00A70C25" w:rsidRPr="002A6B1F">
        <w:rPr>
          <w:rFonts w:asciiTheme="minorEastAsia" w:hAnsiTheme="minorEastAsia" w:hint="eastAsia"/>
          <w:sz w:val="24"/>
        </w:rPr>
        <w:t>「地域住民」の人数には</w:t>
      </w:r>
      <w:r w:rsidR="0018470E">
        <w:rPr>
          <w:rFonts w:asciiTheme="minorEastAsia" w:hAnsiTheme="minorEastAsia" w:hint="eastAsia"/>
          <w:sz w:val="24"/>
        </w:rPr>
        <w:t>児童・生徒の</w:t>
      </w:r>
      <w:r w:rsidR="00A70C25" w:rsidRPr="002A6B1F">
        <w:rPr>
          <w:rFonts w:asciiTheme="minorEastAsia" w:hAnsiTheme="minorEastAsia" w:hint="eastAsia"/>
          <w:sz w:val="24"/>
        </w:rPr>
        <w:t>保護者は含</w:t>
      </w:r>
      <w:r>
        <w:rPr>
          <w:rFonts w:asciiTheme="minorEastAsia" w:hAnsiTheme="minorEastAsia" w:hint="eastAsia"/>
          <w:sz w:val="24"/>
        </w:rPr>
        <w:t>みません。）</w:t>
      </w:r>
    </w:p>
    <w:p w:rsidR="009378EA" w:rsidRDefault="00285834" w:rsidP="00633709">
      <w:pPr>
        <w:spacing w:line="400" w:lineRule="exact"/>
        <w:ind w:leftChars="177" w:left="385" w:firstLineChars="300" w:firstLine="713"/>
        <w:rPr>
          <w:rFonts w:asciiTheme="majorEastAsia" w:eastAsiaTheme="majorEastAsia" w:hAnsiTheme="majorEastAsia"/>
          <w:sz w:val="24"/>
        </w:rPr>
      </w:pPr>
      <w:r w:rsidRPr="009378EA">
        <w:rPr>
          <w:rFonts w:asciiTheme="majorEastAsia" w:eastAsiaTheme="majorEastAsia" w:hAnsiTheme="majorEastAsia" w:hint="eastAsia"/>
          <w:sz w:val="24"/>
        </w:rPr>
        <w:t>※この事業は公益事業であるため、地域住民の参加者数については、事業</w:t>
      </w:r>
    </w:p>
    <w:p w:rsidR="00285834" w:rsidRDefault="009378EA" w:rsidP="00633709">
      <w:pPr>
        <w:spacing w:line="400" w:lineRule="exact"/>
        <w:ind w:leftChars="177" w:left="385" w:firstLineChars="300" w:firstLine="713"/>
        <w:rPr>
          <w:rFonts w:asciiTheme="majorEastAsia" w:eastAsiaTheme="majorEastAsia" w:hAnsiTheme="majorEastAsia"/>
          <w:sz w:val="24"/>
        </w:rPr>
      </w:pPr>
      <w:r>
        <w:rPr>
          <w:rFonts w:asciiTheme="majorEastAsia" w:eastAsiaTheme="majorEastAsia" w:hAnsiTheme="majorEastAsia" w:hint="eastAsia"/>
          <w:sz w:val="24"/>
        </w:rPr>
        <w:t xml:space="preserve">　</w:t>
      </w:r>
      <w:r w:rsidR="00285834" w:rsidRPr="009378EA">
        <w:rPr>
          <w:rFonts w:asciiTheme="majorEastAsia" w:eastAsiaTheme="majorEastAsia" w:hAnsiTheme="majorEastAsia" w:hint="eastAsia"/>
          <w:sz w:val="24"/>
        </w:rPr>
        <w:t>参加者全体の半分以上を目安としています。</w:t>
      </w:r>
    </w:p>
    <w:p w:rsidR="00633709" w:rsidRPr="009378EA" w:rsidRDefault="00633709" w:rsidP="00633709">
      <w:pPr>
        <w:spacing w:line="400" w:lineRule="exact"/>
        <w:ind w:leftChars="177" w:left="385" w:firstLineChars="300" w:firstLine="713"/>
        <w:rPr>
          <w:rFonts w:asciiTheme="majorEastAsia" w:eastAsiaTheme="majorEastAsia" w:hAnsiTheme="majorEastAsia"/>
          <w:sz w:val="24"/>
        </w:rPr>
      </w:pPr>
      <w:r>
        <w:rPr>
          <w:rFonts w:asciiTheme="minorEastAsia" w:hAnsiTheme="minorEastAsia"/>
          <w:noProof/>
          <w:sz w:val="24"/>
        </w:rPr>
        <mc:AlternateContent>
          <mc:Choice Requires="wps">
            <w:drawing>
              <wp:anchor distT="0" distB="0" distL="114300" distR="114300" simplePos="0" relativeHeight="251687424" behindDoc="0" locked="0" layoutInCell="1" allowOverlap="1" wp14:anchorId="2315F815" wp14:editId="1CDB0EEE">
                <wp:simplePos x="0" y="0"/>
                <wp:positionH relativeFrom="column">
                  <wp:posOffset>650875</wp:posOffset>
                </wp:positionH>
                <wp:positionV relativeFrom="paragraph">
                  <wp:posOffset>216535</wp:posOffset>
                </wp:positionV>
                <wp:extent cx="1752600" cy="381000"/>
                <wp:effectExtent l="0" t="0" r="19050" b="19050"/>
                <wp:wrapNone/>
                <wp:docPr id="34" name="円/楕円 34"/>
                <wp:cNvGraphicFramePr/>
                <a:graphic xmlns:a="http://schemas.openxmlformats.org/drawingml/2006/main">
                  <a:graphicData uri="http://schemas.microsoft.com/office/word/2010/wordprocessingShape">
                    <wps:wsp>
                      <wps:cNvSpPr/>
                      <wps:spPr>
                        <a:xfrm>
                          <a:off x="0" y="0"/>
                          <a:ext cx="1752600" cy="381000"/>
                        </a:xfrm>
                        <a:prstGeom prst="ellipse">
                          <a:avLst/>
                        </a:prstGeom>
                        <a:solidFill>
                          <a:schemeClr val="lt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709" w:rsidRDefault="00633709" w:rsidP="00633709">
                            <w:pPr>
                              <w:jc w:val="center"/>
                            </w:pPr>
                            <w:r>
                              <w:rPr>
                                <w:rFonts w:hint="eastAsia"/>
                              </w:rPr>
                              <w:t>対象外</w:t>
                            </w:r>
                            <w:r>
                              <w:t>事業</w:t>
                            </w:r>
                            <w:r>
                              <w:rPr>
                                <w:rFonts w:hint="eastAsia"/>
                              </w:rPr>
                              <w:t>の</w:t>
                            </w:r>
                            <w:r>
                              <w:t>例</w:t>
                            </w:r>
                          </w:p>
                          <w:p w:rsidR="00633709" w:rsidRDefault="00633709" w:rsidP="006337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5F815" id="円/楕円 34" o:spid="_x0000_s1029" style="position:absolute;left:0;text-align:left;margin-left:51.25pt;margin-top:17.05pt;width:138pt;height:30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" fillcolor="white [3201]" strokecolor="black [3213]" strokeweight=".5pt">
                <v:textbox>
                  <w:txbxContent>
                    <w:p w:rsidR="00633709" w:rsidRDefault="00633709" w:rsidP="00633709">
                      <w:pPr>
                        <w:jc w:val="center"/>
                      </w:pPr>
                      <w:r>
                        <w:rPr>
                          <w:rFonts w:hint="eastAsia"/>
                        </w:rPr>
                        <w:t>対象外</w:t>
                      </w:r>
                      <w:r>
                        <w:t>事業</w:t>
                      </w:r>
                      <w:r>
                        <w:rPr>
                          <w:rFonts w:hint="eastAsia"/>
                        </w:rPr>
                        <w:t>の</w:t>
                      </w:r>
                      <w:r>
                        <w:t>例</w:t>
                      </w:r>
                    </w:p>
                    <w:p w:rsidR="00633709" w:rsidRDefault="00633709" w:rsidP="00633709">
                      <w:pPr>
                        <w:jc w:val="center"/>
                      </w:pPr>
                    </w:p>
                  </w:txbxContent>
                </v:textbox>
              </v:oval>
            </w:pict>
          </mc:Fallback>
        </mc:AlternateContent>
      </w:r>
    </w:p>
    <w:p w:rsidR="00070A63" w:rsidRPr="00070A63" w:rsidRDefault="00633709" w:rsidP="00633709">
      <w:pPr>
        <w:spacing w:line="400" w:lineRule="exact"/>
        <w:ind w:rightChars="-129" w:right="-281" w:firstLineChars="518" w:firstLine="1230"/>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65920" behindDoc="0" locked="0" layoutInCell="1" allowOverlap="1" wp14:anchorId="6C3B2380" wp14:editId="33CDD046">
                <wp:simplePos x="0" y="0"/>
                <wp:positionH relativeFrom="column">
                  <wp:posOffset>193675</wp:posOffset>
                </wp:positionH>
                <wp:positionV relativeFrom="paragraph">
                  <wp:posOffset>280035</wp:posOffset>
                </wp:positionV>
                <wp:extent cx="5509260" cy="2194560"/>
                <wp:effectExtent l="0" t="0" r="15240" b="15240"/>
                <wp:wrapNone/>
                <wp:docPr id="13" name="角丸四角形 13"/>
                <wp:cNvGraphicFramePr/>
                <a:graphic xmlns:a="http://schemas.openxmlformats.org/drawingml/2006/main">
                  <a:graphicData uri="http://schemas.microsoft.com/office/word/2010/wordprocessingShape">
                    <wps:wsp>
                      <wps:cNvSpPr/>
                      <wps:spPr>
                        <a:xfrm>
                          <a:off x="0" y="0"/>
                          <a:ext cx="5509260" cy="21945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0A63" w:rsidRPr="00702A2F" w:rsidRDefault="00070A63" w:rsidP="00633709">
                            <w:pPr>
                              <w:spacing w:line="320" w:lineRule="exact"/>
                              <w:rPr>
                                <w:sz w:val="24"/>
                              </w:rPr>
                            </w:pPr>
                            <w:r w:rsidRPr="00702A2F">
                              <w:rPr>
                                <w:rFonts w:hint="eastAsia"/>
                                <w:sz w:val="24"/>
                              </w:rPr>
                              <w:t>○事業の実施主体が公立学校でない事業（①の要件を満たさない場合）</w:t>
                            </w:r>
                          </w:p>
                          <w:p w:rsidR="00070A63" w:rsidRPr="00702A2F" w:rsidRDefault="00070A63" w:rsidP="00633709">
                            <w:pPr>
                              <w:spacing w:line="320" w:lineRule="exact"/>
                              <w:ind w:firstLineChars="100" w:firstLine="238"/>
                              <w:rPr>
                                <w:sz w:val="24"/>
                              </w:rPr>
                            </w:pPr>
                            <w:r w:rsidRPr="00702A2F">
                              <w:rPr>
                                <w:rFonts w:hint="eastAsia"/>
                                <w:sz w:val="24"/>
                              </w:rPr>
                              <w:t>・ＰＴＡ単独事業、</w:t>
                            </w:r>
                            <w:r w:rsidRPr="00702A2F">
                              <w:rPr>
                                <w:rFonts w:hint="eastAsia"/>
                                <w:sz w:val="24"/>
                              </w:rPr>
                              <w:t>PTA</w:t>
                            </w:r>
                            <w:r w:rsidRPr="00702A2F">
                              <w:rPr>
                                <w:rFonts w:hint="eastAsia"/>
                                <w:sz w:val="24"/>
                              </w:rPr>
                              <w:t>連合会が実施する事業</w:t>
                            </w:r>
                          </w:p>
                          <w:p w:rsidR="00070A63" w:rsidRPr="00702A2F" w:rsidRDefault="00CD7CA7" w:rsidP="00633709">
                            <w:pPr>
                              <w:spacing w:line="320" w:lineRule="exact"/>
                              <w:ind w:rightChars="-110" w:right="-239"/>
                              <w:jc w:val="center"/>
                              <w:rPr>
                                <w:sz w:val="24"/>
                              </w:rPr>
                            </w:pPr>
                            <w:r w:rsidRPr="00702A2F">
                              <w:rPr>
                                <w:rFonts w:hint="eastAsia"/>
                                <w:sz w:val="24"/>
                              </w:rPr>
                              <w:t xml:space="preserve">　</w:t>
                            </w:r>
                            <w:r w:rsidR="00070A63" w:rsidRPr="00702A2F">
                              <w:rPr>
                                <w:rFonts w:hint="eastAsia"/>
                                <w:sz w:val="24"/>
                              </w:rPr>
                              <w:t>※公立学校とその学校のＰＴＡが共同実施する場合は対象となりま</w:t>
                            </w:r>
                            <w:r w:rsidR="00702A2F">
                              <w:rPr>
                                <w:rFonts w:hint="eastAsia"/>
                                <w:sz w:val="24"/>
                              </w:rPr>
                              <w:t>す。</w:t>
                            </w:r>
                          </w:p>
                          <w:p w:rsidR="00070A63" w:rsidRPr="00702A2F" w:rsidRDefault="00070A63" w:rsidP="00633709">
                            <w:pPr>
                              <w:spacing w:line="320" w:lineRule="exact"/>
                              <w:ind w:firstLineChars="100" w:firstLine="238"/>
                              <w:rPr>
                                <w:sz w:val="24"/>
                              </w:rPr>
                            </w:pPr>
                            <w:r w:rsidRPr="00702A2F">
                              <w:rPr>
                                <w:rFonts w:hint="eastAsia"/>
                                <w:sz w:val="24"/>
                              </w:rPr>
                              <w:t>・学校保健委員会が実施する事業</w:t>
                            </w:r>
                          </w:p>
                          <w:p w:rsidR="00070A63" w:rsidRPr="00702A2F" w:rsidRDefault="00070A63" w:rsidP="00633709">
                            <w:pPr>
                              <w:spacing w:line="320" w:lineRule="exact"/>
                              <w:ind w:firstLineChars="100" w:firstLine="238"/>
                              <w:rPr>
                                <w:sz w:val="24"/>
                              </w:rPr>
                            </w:pPr>
                            <w:r w:rsidRPr="00702A2F">
                              <w:rPr>
                                <w:rFonts w:hint="eastAsia"/>
                                <w:sz w:val="24"/>
                              </w:rPr>
                              <w:t>・公立学校の記念事業（創立</w:t>
                            </w:r>
                            <w:r w:rsidRPr="00702A2F">
                              <w:rPr>
                                <w:rFonts w:hint="eastAsia"/>
                                <w:sz w:val="24"/>
                              </w:rPr>
                              <w:t>100</w:t>
                            </w:r>
                            <w:r w:rsidRPr="00702A2F">
                              <w:rPr>
                                <w:rFonts w:hint="eastAsia"/>
                                <w:sz w:val="24"/>
                              </w:rPr>
                              <w:t>周年事業等）</w:t>
                            </w:r>
                          </w:p>
                          <w:p w:rsidR="00070A63" w:rsidRPr="00702A2F" w:rsidRDefault="00070A63" w:rsidP="00633709">
                            <w:pPr>
                              <w:spacing w:line="320" w:lineRule="exact"/>
                              <w:jc w:val="center"/>
                              <w:rPr>
                                <w:sz w:val="24"/>
                              </w:rPr>
                            </w:pPr>
                          </w:p>
                          <w:p w:rsidR="00070A63" w:rsidRPr="00702A2F" w:rsidRDefault="00070A63" w:rsidP="00633709">
                            <w:pPr>
                              <w:spacing w:line="320" w:lineRule="exact"/>
                              <w:ind w:left="238" w:hangingChars="100" w:hanging="238"/>
                              <w:rPr>
                                <w:sz w:val="24"/>
                              </w:rPr>
                            </w:pPr>
                            <w:r w:rsidRPr="00702A2F">
                              <w:rPr>
                                <w:rFonts w:hint="eastAsia"/>
                                <w:sz w:val="24"/>
                              </w:rPr>
                              <w:t>○公立学校が主催する事業であるが、参加者が主に学校関係者の偏っている事業（②の要件を満たさない場合）</w:t>
                            </w:r>
                          </w:p>
                          <w:p w:rsidR="00070A63" w:rsidRPr="00702A2F" w:rsidRDefault="00070A63" w:rsidP="00633709">
                            <w:pPr>
                              <w:spacing w:line="320" w:lineRule="exact"/>
                              <w:ind w:firstLineChars="100" w:firstLine="238"/>
                              <w:rPr>
                                <w:sz w:val="24"/>
                              </w:rPr>
                            </w:pPr>
                            <w:r w:rsidRPr="00702A2F">
                              <w:rPr>
                                <w:rFonts w:hint="eastAsia"/>
                                <w:sz w:val="24"/>
                              </w:rPr>
                              <w:t xml:space="preserve">・事業参加者数が「地域住民の人数≦学校関係者の人数」である事業　</w:t>
                            </w:r>
                          </w:p>
                          <w:p w:rsidR="00070A63" w:rsidRPr="00702A2F" w:rsidRDefault="00070A63" w:rsidP="00633709">
                            <w:pPr>
                              <w:spacing w:line="320" w:lineRule="exact"/>
                              <w:jc w:val="center"/>
                              <w:rPr>
                                <w:sz w:val="24"/>
                              </w:rPr>
                            </w:pPr>
                          </w:p>
                          <w:p w:rsidR="00070A63" w:rsidRPr="00070A63" w:rsidRDefault="00070A63" w:rsidP="00070A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B2380" id="角丸四角形 13" o:spid="_x0000_s1030" style="position:absolute;left:0;text-align:left;margin-left:15.25pt;margin-top:22.05pt;width:433.8pt;height:172.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" filled="f" strokecolor="black [3213]" strokeweight=".5pt">
                <v:textbox>
                  <w:txbxContent>
                    <w:p w:rsidR="00070A63" w:rsidRPr="00702A2F" w:rsidRDefault="00070A63" w:rsidP="00633709">
                      <w:pPr>
                        <w:spacing w:line="320" w:lineRule="exact"/>
                        <w:rPr>
                          <w:sz w:val="24"/>
                        </w:rPr>
                      </w:pPr>
                      <w:r w:rsidRPr="00702A2F">
                        <w:rPr>
                          <w:rFonts w:hint="eastAsia"/>
                          <w:sz w:val="24"/>
                        </w:rPr>
                        <w:t>○事業の実施主体が公立学校でない事業（①の要件を満たさない場合）</w:t>
                      </w:r>
                    </w:p>
                    <w:p w:rsidR="00070A63" w:rsidRPr="00702A2F" w:rsidRDefault="00070A63" w:rsidP="00633709">
                      <w:pPr>
                        <w:spacing w:line="320" w:lineRule="exact"/>
                        <w:ind w:firstLineChars="100" w:firstLine="238"/>
                        <w:rPr>
                          <w:sz w:val="24"/>
                        </w:rPr>
                      </w:pPr>
                      <w:r w:rsidRPr="00702A2F">
                        <w:rPr>
                          <w:rFonts w:hint="eastAsia"/>
                          <w:sz w:val="24"/>
                        </w:rPr>
                        <w:t>・ＰＴＡ単独事業、</w:t>
                      </w:r>
                      <w:r w:rsidRPr="00702A2F">
                        <w:rPr>
                          <w:rFonts w:hint="eastAsia"/>
                          <w:sz w:val="24"/>
                        </w:rPr>
                        <w:t>PTA</w:t>
                      </w:r>
                      <w:r w:rsidRPr="00702A2F">
                        <w:rPr>
                          <w:rFonts w:hint="eastAsia"/>
                          <w:sz w:val="24"/>
                        </w:rPr>
                        <w:t>連合会が実施する事業</w:t>
                      </w:r>
                    </w:p>
                    <w:p w:rsidR="00070A63" w:rsidRPr="00702A2F" w:rsidRDefault="00CD7CA7" w:rsidP="00633709">
                      <w:pPr>
                        <w:spacing w:line="320" w:lineRule="exact"/>
                        <w:ind w:rightChars="-110" w:right="-239"/>
                        <w:jc w:val="center"/>
                        <w:rPr>
                          <w:sz w:val="24"/>
                        </w:rPr>
                      </w:pPr>
                      <w:r w:rsidRPr="00702A2F">
                        <w:rPr>
                          <w:rFonts w:hint="eastAsia"/>
                          <w:sz w:val="24"/>
                        </w:rPr>
                        <w:t xml:space="preserve">　</w:t>
                      </w:r>
                      <w:r w:rsidR="00070A63" w:rsidRPr="00702A2F">
                        <w:rPr>
                          <w:rFonts w:hint="eastAsia"/>
                          <w:sz w:val="24"/>
                        </w:rPr>
                        <w:t>※公立学校とその学校のＰＴＡが共同実施する場合は対象となりま</w:t>
                      </w:r>
                      <w:r w:rsidR="00702A2F">
                        <w:rPr>
                          <w:rFonts w:hint="eastAsia"/>
                          <w:sz w:val="24"/>
                        </w:rPr>
                        <w:t>す。</w:t>
                      </w:r>
                    </w:p>
                    <w:p w:rsidR="00070A63" w:rsidRPr="00702A2F" w:rsidRDefault="00070A63" w:rsidP="00633709">
                      <w:pPr>
                        <w:spacing w:line="320" w:lineRule="exact"/>
                        <w:ind w:firstLineChars="100" w:firstLine="238"/>
                        <w:rPr>
                          <w:sz w:val="24"/>
                        </w:rPr>
                      </w:pPr>
                      <w:r w:rsidRPr="00702A2F">
                        <w:rPr>
                          <w:rFonts w:hint="eastAsia"/>
                          <w:sz w:val="24"/>
                        </w:rPr>
                        <w:t>・学校保健委員会が実施する事業</w:t>
                      </w:r>
                    </w:p>
                    <w:p w:rsidR="00070A63" w:rsidRPr="00702A2F" w:rsidRDefault="00070A63" w:rsidP="00633709">
                      <w:pPr>
                        <w:spacing w:line="320" w:lineRule="exact"/>
                        <w:ind w:firstLineChars="100" w:firstLine="238"/>
                        <w:rPr>
                          <w:sz w:val="24"/>
                        </w:rPr>
                      </w:pPr>
                      <w:r w:rsidRPr="00702A2F">
                        <w:rPr>
                          <w:rFonts w:hint="eastAsia"/>
                          <w:sz w:val="24"/>
                        </w:rPr>
                        <w:t>・公立学校の記念事業（創立</w:t>
                      </w:r>
                      <w:r w:rsidRPr="00702A2F">
                        <w:rPr>
                          <w:rFonts w:hint="eastAsia"/>
                          <w:sz w:val="24"/>
                        </w:rPr>
                        <w:t>100</w:t>
                      </w:r>
                      <w:r w:rsidRPr="00702A2F">
                        <w:rPr>
                          <w:rFonts w:hint="eastAsia"/>
                          <w:sz w:val="24"/>
                        </w:rPr>
                        <w:t>周年事業等）</w:t>
                      </w:r>
                    </w:p>
                    <w:p w:rsidR="00070A63" w:rsidRPr="00702A2F" w:rsidRDefault="00070A63" w:rsidP="00633709">
                      <w:pPr>
                        <w:spacing w:line="320" w:lineRule="exact"/>
                        <w:jc w:val="center"/>
                        <w:rPr>
                          <w:sz w:val="24"/>
                        </w:rPr>
                      </w:pPr>
                    </w:p>
                    <w:p w:rsidR="00070A63" w:rsidRPr="00702A2F" w:rsidRDefault="00070A63" w:rsidP="00633709">
                      <w:pPr>
                        <w:spacing w:line="320" w:lineRule="exact"/>
                        <w:ind w:left="238" w:hangingChars="100" w:hanging="238"/>
                        <w:rPr>
                          <w:sz w:val="24"/>
                        </w:rPr>
                      </w:pPr>
                      <w:r w:rsidRPr="00702A2F">
                        <w:rPr>
                          <w:rFonts w:hint="eastAsia"/>
                          <w:sz w:val="24"/>
                        </w:rPr>
                        <w:t>○公立学校が主催する事業であるが、参加者が主に学校関係者の偏っている事業（②の要件を満たさない場合）</w:t>
                      </w:r>
                    </w:p>
                    <w:p w:rsidR="00070A63" w:rsidRPr="00702A2F" w:rsidRDefault="00070A63" w:rsidP="00633709">
                      <w:pPr>
                        <w:spacing w:line="320" w:lineRule="exact"/>
                        <w:ind w:firstLineChars="100" w:firstLine="238"/>
                        <w:rPr>
                          <w:sz w:val="24"/>
                        </w:rPr>
                      </w:pPr>
                      <w:r w:rsidRPr="00702A2F">
                        <w:rPr>
                          <w:rFonts w:hint="eastAsia"/>
                          <w:sz w:val="24"/>
                        </w:rPr>
                        <w:t xml:space="preserve">・事業参加者数が「地域住民の人数≦学校関係者の人数」である事業　</w:t>
                      </w:r>
                    </w:p>
                    <w:p w:rsidR="00070A63" w:rsidRPr="00702A2F" w:rsidRDefault="00070A63" w:rsidP="00633709">
                      <w:pPr>
                        <w:spacing w:line="320" w:lineRule="exact"/>
                        <w:jc w:val="center"/>
                        <w:rPr>
                          <w:sz w:val="24"/>
                        </w:rPr>
                      </w:pPr>
                    </w:p>
                    <w:p w:rsidR="00070A63" w:rsidRPr="00070A63" w:rsidRDefault="00070A63" w:rsidP="00070A63">
                      <w:pPr>
                        <w:jc w:val="center"/>
                      </w:pPr>
                    </w:p>
                  </w:txbxContent>
                </v:textbox>
              </v:roundrect>
            </w:pict>
          </mc:Fallback>
        </mc:AlternateContent>
      </w:r>
      <w:r w:rsidR="00070A63">
        <w:rPr>
          <w:rFonts w:asciiTheme="minorEastAsia" w:hAnsiTheme="minorEastAsia"/>
          <w:sz w:val="24"/>
        </w:rPr>
        <w:tab/>
      </w:r>
    </w:p>
    <w:p w:rsidR="00070A63" w:rsidRDefault="00070A63" w:rsidP="00633709">
      <w:pPr>
        <w:spacing w:line="400" w:lineRule="exact"/>
        <w:ind w:rightChars="-129" w:right="-281" w:firstLineChars="318" w:firstLine="755"/>
        <w:rPr>
          <w:rFonts w:asciiTheme="minorEastAsia" w:hAnsiTheme="minorEastAsia"/>
          <w:sz w:val="24"/>
        </w:rPr>
      </w:pPr>
    </w:p>
    <w:p w:rsidR="00070A63" w:rsidRDefault="00070A63" w:rsidP="00633709">
      <w:pPr>
        <w:spacing w:line="400" w:lineRule="exact"/>
        <w:ind w:rightChars="-129" w:right="-281" w:firstLineChars="318" w:firstLine="755"/>
        <w:rPr>
          <w:rFonts w:asciiTheme="minorEastAsia" w:hAnsiTheme="minorEastAsia"/>
          <w:sz w:val="24"/>
        </w:rPr>
      </w:pPr>
    </w:p>
    <w:p w:rsidR="00070A63" w:rsidRDefault="00070A63" w:rsidP="00633709">
      <w:pPr>
        <w:spacing w:line="400" w:lineRule="exact"/>
        <w:ind w:rightChars="-129" w:right="-281" w:firstLineChars="318" w:firstLine="755"/>
        <w:rPr>
          <w:rFonts w:asciiTheme="minorEastAsia" w:hAnsiTheme="minorEastAsia"/>
          <w:sz w:val="24"/>
        </w:rPr>
      </w:pPr>
    </w:p>
    <w:p w:rsidR="00070A63" w:rsidRDefault="00070A63" w:rsidP="00633709">
      <w:pPr>
        <w:spacing w:line="400" w:lineRule="exact"/>
        <w:ind w:rightChars="-129" w:right="-281" w:firstLineChars="318" w:firstLine="755"/>
        <w:rPr>
          <w:rFonts w:asciiTheme="minorEastAsia" w:hAnsiTheme="minorEastAsia"/>
          <w:sz w:val="24"/>
        </w:rPr>
      </w:pPr>
    </w:p>
    <w:p w:rsidR="00070A63" w:rsidRDefault="00070A63" w:rsidP="00633709">
      <w:pPr>
        <w:spacing w:line="400" w:lineRule="exact"/>
        <w:ind w:rightChars="-129" w:right="-281" w:firstLineChars="318" w:firstLine="755"/>
        <w:rPr>
          <w:rFonts w:asciiTheme="minorEastAsia" w:hAnsiTheme="minorEastAsia"/>
          <w:sz w:val="24"/>
        </w:rPr>
      </w:pPr>
    </w:p>
    <w:p w:rsidR="00070A63" w:rsidRDefault="00070A63" w:rsidP="00633709">
      <w:pPr>
        <w:spacing w:line="400" w:lineRule="exact"/>
        <w:ind w:rightChars="-129" w:right="-281" w:firstLineChars="318" w:firstLine="755"/>
        <w:rPr>
          <w:rFonts w:asciiTheme="minorEastAsia" w:hAnsiTheme="minorEastAsia"/>
          <w:sz w:val="24"/>
        </w:rPr>
      </w:pPr>
    </w:p>
    <w:p w:rsidR="00070A63" w:rsidRDefault="00070A63" w:rsidP="00633709">
      <w:pPr>
        <w:spacing w:line="400" w:lineRule="exact"/>
        <w:ind w:rightChars="-129" w:right="-281" w:firstLineChars="318" w:firstLine="755"/>
        <w:rPr>
          <w:rFonts w:asciiTheme="minorEastAsia" w:hAnsiTheme="minorEastAsia"/>
          <w:sz w:val="24"/>
        </w:rPr>
      </w:pPr>
    </w:p>
    <w:p w:rsidR="00702A2F" w:rsidRDefault="00702A2F" w:rsidP="00633709">
      <w:pPr>
        <w:spacing w:line="400" w:lineRule="exact"/>
        <w:ind w:rightChars="-129" w:right="-281" w:firstLineChars="318" w:firstLine="755"/>
        <w:rPr>
          <w:rFonts w:asciiTheme="minorEastAsia" w:hAnsiTheme="minorEastAsia"/>
          <w:sz w:val="24"/>
        </w:rPr>
      </w:pPr>
    </w:p>
    <w:p w:rsidR="00702A2F" w:rsidRDefault="00702A2F" w:rsidP="00633709">
      <w:pPr>
        <w:spacing w:line="400" w:lineRule="exact"/>
        <w:ind w:rightChars="-129" w:right="-281" w:firstLineChars="318" w:firstLine="755"/>
        <w:rPr>
          <w:rFonts w:asciiTheme="minorEastAsia" w:hAnsiTheme="minorEastAsia"/>
          <w:sz w:val="24"/>
        </w:rPr>
      </w:pPr>
    </w:p>
    <w:p w:rsidR="00702A2F" w:rsidRDefault="00702A2F" w:rsidP="00633709">
      <w:pPr>
        <w:spacing w:line="400" w:lineRule="exact"/>
        <w:ind w:rightChars="-129" w:right="-281" w:firstLineChars="318" w:firstLine="755"/>
        <w:rPr>
          <w:rFonts w:asciiTheme="minorEastAsia" w:hAnsiTheme="minorEastAsia"/>
          <w:sz w:val="24"/>
        </w:rPr>
      </w:pPr>
    </w:p>
    <w:p w:rsidR="00CA0239" w:rsidRDefault="005C7564" w:rsidP="00633709">
      <w:pPr>
        <w:overflowPunct/>
        <w:adjustRightInd/>
        <w:spacing w:line="400" w:lineRule="exact"/>
        <w:ind w:left="475" w:hangingChars="200" w:hanging="475"/>
        <w:textAlignment w:val="auto"/>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74112" behindDoc="0" locked="0" layoutInCell="1" allowOverlap="1" wp14:anchorId="685230DE" wp14:editId="34299708">
                <wp:simplePos x="0" y="0"/>
                <wp:positionH relativeFrom="column">
                  <wp:posOffset>0</wp:posOffset>
                </wp:positionH>
                <wp:positionV relativeFrom="paragraph">
                  <wp:posOffset>-635</wp:posOffset>
                </wp:positionV>
                <wp:extent cx="1310640" cy="304800"/>
                <wp:effectExtent l="0" t="0" r="22860" b="19050"/>
                <wp:wrapNone/>
                <wp:docPr id="31" name="テキスト ボックス 31"/>
                <wp:cNvGraphicFramePr/>
                <a:graphic xmlns:a="http://schemas.openxmlformats.org/drawingml/2006/main">
                  <a:graphicData uri="http://schemas.microsoft.com/office/word/2010/wordprocessingShape">
                    <wps:wsp>
                      <wps:cNvSpPr txBox="1"/>
                      <wps:spPr>
                        <a:xfrm>
                          <a:off x="0" y="0"/>
                          <a:ext cx="1310640" cy="304800"/>
                        </a:xfrm>
                        <a:prstGeom prst="rect">
                          <a:avLst/>
                        </a:prstGeom>
                        <a:solidFill>
                          <a:sysClr val="window" lastClr="FFFFFF"/>
                        </a:solidFill>
                        <a:ln w="6350">
                          <a:solidFill>
                            <a:prstClr val="black"/>
                          </a:solidFill>
                        </a:ln>
                        <a:effectLst/>
                      </wps:spPr>
                      <wps:txbx>
                        <w:txbxContent>
                          <w:p w:rsidR="005C7564" w:rsidRDefault="005C7564" w:rsidP="005C7564">
                            <w:pPr>
                              <w:jc w:val="center"/>
                            </w:pPr>
                            <w:r>
                              <w:rPr>
                                <w:rFonts w:hint="eastAsia"/>
                              </w:rPr>
                              <w:t>対象</w:t>
                            </w:r>
                            <w:r>
                              <w:t>経費</w:t>
                            </w:r>
                            <w:r>
                              <w:rPr>
                                <w:rFonts w:hint="eastAsia"/>
                              </w:rPr>
                              <w:t>について</w:t>
                            </w:r>
                          </w:p>
                          <w:p w:rsidR="005C7564" w:rsidRDefault="005C7564" w:rsidP="005C7564">
                            <w:pPr>
                              <w:jc w:val="center"/>
                            </w:pPr>
                            <w:r>
                              <w:rPr>
                                <w:rFonts w:hint="eastAsia"/>
                              </w:rPr>
                              <w:t>施主体</w:t>
                            </w:r>
                            <w:r>
                              <w:t>に</w:t>
                            </w:r>
                            <w:r>
                              <w:rPr>
                                <w:rFonts w:hint="eastAsia"/>
                              </w:rPr>
                              <w:t>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230DE" id="テキスト ボックス 31" o:spid="_x0000_s1031" type="#_x0000_t202" style="position:absolute;left:0;text-align:left;margin-left:0;margin-top:-.05pt;width:103.2pt;height:2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" fillcolor="window" strokeweight=".5pt">
                <v:textbox>
                  <w:txbxContent>
                    <w:p w:rsidR="005C7564" w:rsidRDefault="005C7564" w:rsidP="005C7564">
                      <w:pPr>
                        <w:jc w:val="center"/>
                        <w:rPr>
                          <w:rFonts w:hint="eastAsia"/>
                        </w:rPr>
                      </w:pPr>
                      <w:r>
                        <w:rPr>
                          <w:rFonts w:hint="eastAsia"/>
                        </w:rPr>
                        <w:t>対象</w:t>
                      </w:r>
                      <w:r>
                        <w:t>経費</w:t>
                      </w:r>
                      <w:r>
                        <w:rPr>
                          <w:rFonts w:hint="eastAsia"/>
                        </w:rPr>
                        <w:t>について</w:t>
                      </w:r>
                    </w:p>
                    <w:p w:rsidR="005C7564" w:rsidRDefault="005C7564" w:rsidP="005C7564">
                      <w:pPr>
                        <w:jc w:val="center"/>
                        <w:rPr>
                          <w:rFonts w:hint="eastAsia"/>
                        </w:rPr>
                      </w:pPr>
                      <w:r>
                        <w:rPr>
                          <w:rFonts w:hint="eastAsia"/>
                        </w:rPr>
                        <w:t>施主体</w:t>
                      </w:r>
                      <w:r>
                        <w:t>に</w:t>
                      </w:r>
                      <w:r>
                        <w:rPr>
                          <w:rFonts w:hint="eastAsia"/>
                        </w:rPr>
                        <w:t>ついて</w:t>
                      </w:r>
                    </w:p>
                  </w:txbxContent>
                </v:textbox>
              </v:shape>
            </w:pict>
          </mc:Fallback>
        </mc:AlternateContent>
      </w:r>
    </w:p>
    <w:p w:rsidR="0016745F" w:rsidRPr="008B7A3D" w:rsidRDefault="0016745F" w:rsidP="00633709">
      <w:pPr>
        <w:overflowPunct/>
        <w:adjustRightInd/>
        <w:spacing w:line="400" w:lineRule="exact"/>
        <w:textAlignment w:val="auto"/>
        <w:rPr>
          <w:rFonts w:asciiTheme="majorEastAsia" w:eastAsiaTheme="majorEastAsia" w:hAnsiTheme="majorEastAsia"/>
          <w:sz w:val="24"/>
        </w:rPr>
      </w:pPr>
      <w:r w:rsidRPr="008B7A3D">
        <w:rPr>
          <w:rFonts w:asciiTheme="majorEastAsia" w:eastAsiaTheme="majorEastAsia" w:hAnsiTheme="majorEastAsia" w:hint="eastAsia"/>
          <w:sz w:val="24"/>
        </w:rPr>
        <w:t>Ｑ</w:t>
      </w:r>
      <w:r w:rsidR="006A32FF">
        <w:rPr>
          <w:rFonts w:asciiTheme="majorEastAsia" w:eastAsiaTheme="majorEastAsia" w:hAnsiTheme="majorEastAsia" w:hint="eastAsia"/>
          <w:sz w:val="24"/>
        </w:rPr>
        <w:t>４</w:t>
      </w:r>
      <w:r w:rsidRPr="008B7A3D">
        <w:rPr>
          <w:rFonts w:asciiTheme="majorEastAsia" w:eastAsiaTheme="majorEastAsia" w:hAnsiTheme="majorEastAsia" w:hint="eastAsia"/>
          <w:sz w:val="24"/>
        </w:rPr>
        <w:t xml:space="preserve">　</w:t>
      </w:r>
      <w:r>
        <w:rPr>
          <w:rFonts w:asciiTheme="majorEastAsia" w:eastAsiaTheme="majorEastAsia" w:hAnsiTheme="majorEastAsia" w:hint="eastAsia"/>
          <w:sz w:val="24"/>
        </w:rPr>
        <w:t>生徒移動に係る費用は対象</w:t>
      </w:r>
      <w:r w:rsidRPr="008B7A3D">
        <w:rPr>
          <w:rFonts w:asciiTheme="majorEastAsia" w:eastAsiaTheme="majorEastAsia" w:hAnsiTheme="majorEastAsia" w:hint="eastAsia"/>
          <w:sz w:val="24"/>
        </w:rPr>
        <w:t>として認められますか？</w:t>
      </w:r>
    </w:p>
    <w:p w:rsidR="0016745F" w:rsidRPr="002A6B1F" w:rsidRDefault="0016745F" w:rsidP="00633709">
      <w:pPr>
        <w:spacing w:line="400" w:lineRule="exact"/>
        <w:rPr>
          <w:rFonts w:asciiTheme="minorEastAsia" w:hAnsiTheme="minorEastAsia"/>
          <w:sz w:val="24"/>
        </w:rPr>
      </w:pPr>
      <w:r>
        <w:rPr>
          <w:rFonts w:asciiTheme="minorEastAsia" w:hAnsiTheme="minorEastAsia" w:hint="eastAsia"/>
          <w:sz w:val="24"/>
        </w:rPr>
        <w:t>Ａ　バス等の借り上げ費用は対象となります。賃借料として計上してください。</w:t>
      </w:r>
    </w:p>
    <w:p w:rsidR="0016745F" w:rsidRDefault="0016745F" w:rsidP="00633709">
      <w:pPr>
        <w:spacing w:line="400" w:lineRule="exact"/>
        <w:ind w:left="475" w:hangingChars="200" w:hanging="475"/>
        <w:rPr>
          <w:rFonts w:asciiTheme="minorEastAsia" w:hAnsiTheme="minorEastAsia"/>
          <w:sz w:val="24"/>
        </w:rPr>
      </w:pPr>
      <w:r>
        <w:rPr>
          <w:rFonts w:asciiTheme="minorEastAsia" w:hAnsiTheme="minorEastAsia"/>
          <w:sz w:val="24"/>
        </w:rPr>
        <w:t xml:space="preserve">　　JR</w:t>
      </w:r>
      <w:r>
        <w:rPr>
          <w:rFonts w:asciiTheme="minorEastAsia" w:hAnsiTheme="minorEastAsia" w:hint="eastAsia"/>
          <w:sz w:val="24"/>
        </w:rPr>
        <w:t>、路線バス等の公共交通機関は対象となりません。</w:t>
      </w:r>
    </w:p>
    <w:p w:rsidR="00A72F4D" w:rsidRDefault="00A72F4D" w:rsidP="00633709">
      <w:pPr>
        <w:spacing w:line="400" w:lineRule="exact"/>
        <w:ind w:left="475" w:hangingChars="200" w:hanging="475"/>
        <w:rPr>
          <w:rFonts w:asciiTheme="minorEastAsia" w:hAnsiTheme="minorEastAsia"/>
          <w:sz w:val="24"/>
        </w:rPr>
      </w:pPr>
    </w:p>
    <w:p w:rsidR="00D74BCC" w:rsidRPr="008B7A3D" w:rsidRDefault="00D74BCC" w:rsidP="00633709">
      <w:pPr>
        <w:overflowPunct/>
        <w:adjustRightInd/>
        <w:spacing w:line="400" w:lineRule="exact"/>
        <w:textAlignment w:val="auto"/>
        <w:rPr>
          <w:rFonts w:asciiTheme="majorEastAsia" w:eastAsiaTheme="majorEastAsia" w:hAnsiTheme="majorEastAsia"/>
          <w:sz w:val="24"/>
        </w:rPr>
      </w:pPr>
      <w:r w:rsidRPr="008B7A3D">
        <w:rPr>
          <w:rFonts w:asciiTheme="majorEastAsia" w:eastAsiaTheme="majorEastAsia" w:hAnsiTheme="majorEastAsia" w:hint="eastAsia"/>
          <w:sz w:val="24"/>
        </w:rPr>
        <w:t>Ｑ</w:t>
      </w:r>
      <w:r w:rsidR="006A32FF">
        <w:rPr>
          <w:rFonts w:asciiTheme="majorEastAsia" w:eastAsiaTheme="majorEastAsia" w:hAnsiTheme="majorEastAsia" w:hint="eastAsia"/>
          <w:sz w:val="24"/>
        </w:rPr>
        <w:t>５</w:t>
      </w:r>
      <w:r w:rsidRPr="008B7A3D">
        <w:rPr>
          <w:rFonts w:asciiTheme="majorEastAsia" w:eastAsiaTheme="majorEastAsia" w:hAnsiTheme="majorEastAsia" w:hint="eastAsia"/>
          <w:sz w:val="24"/>
        </w:rPr>
        <w:t xml:space="preserve">　支援対象として認められない</w:t>
      </w:r>
      <w:r w:rsidR="00C6121A">
        <w:rPr>
          <w:rFonts w:asciiTheme="majorEastAsia" w:eastAsiaTheme="majorEastAsia" w:hAnsiTheme="majorEastAsia" w:hint="eastAsia"/>
          <w:sz w:val="24"/>
        </w:rPr>
        <w:t>費用はどんな</w:t>
      </w:r>
      <w:r w:rsidRPr="008B7A3D">
        <w:rPr>
          <w:rFonts w:asciiTheme="majorEastAsia" w:eastAsiaTheme="majorEastAsia" w:hAnsiTheme="majorEastAsia" w:hint="eastAsia"/>
          <w:sz w:val="24"/>
        </w:rPr>
        <w:t>もの</w:t>
      </w:r>
      <w:r w:rsidR="00C6121A">
        <w:rPr>
          <w:rFonts w:asciiTheme="majorEastAsia" w:eastAsiaTheme="majorEastAsia" w:hAnsiTheme="majorEastAsia" w:hint="eastAsia"/>
          <w:sz w:val="24"/>
        </w:rPr>
        <w:t>ですか</w:t>
      </w:r>
      <w:r w:rsidRPr="008B7A3D">
        <w:rPr>
          <w:rFonts w:asciiTheme="majorEastAsia" w:eastAsiaTheme="majorEastAsia" w:hAnsiTheme="majorEastAsia" w:hint="eastAsia"/>
          <w:sz w:val="24"/>
        </w:rPr>
        <w:t>？</w:t>
      </w:r>
    </w:p>
    <w:p w:rsidR="00F6377C" w:rsidRPr="005C6A2B" w:rsidRDefault="00D74BCC" w:rsidP="00633709">
      <w:pPr>
        <w:adjustRightInd/>
        <w:spacing w:line="400" w:lineRule="exact"/>
        <w:rPr>
          <w:rFonts w:asciiTheme="minorEastAsia" w:hAnsiTheme="minorEastAsia"/>
          <w:sz w:val="24"/>
        </w:rPr>
      </w:pPr>
      <w:r w:rsidRPr="005C6A2B">
        <w:rPr>
          <w:rFonts w:asciiTheme="minorEastAsia" w:hAnsiTheme="minorEastAsia" w:hint="eastAsia"/>
          <w:sz w:val="24"/>
        </w:rPr>
        <w:t xml:space="preserve">Ａ　</w:t>
      </w:r>
      <w:r w:rsidR="00F6377C" w:rsidRPr="005C6A2B">
        <w:rPr>
          <w:rFonts w:asciiTheme="minorEastAsia" w:hAnsiTheme="minorEastAsia" w:cs="HG丸ｺﾞｼｯｸM-PRO" w:hint="eastAsia"/>
          <w:sz w:val="24"/>
        </w:rPr>
        <w:t>地域交流・社会教育支援事業実施要綱第５条に定める費用以外のものです。</w:t>
      </w:r>
    </w:p>
    <w:p w:rsidR="00505C51" w:rsidRPr="005C6A2B" w:rsidRDefault="00F6377C" w:rsidP="00633709">
      <w:pPr>
        <w:spacing w:line="400" w:lineRule="exact"/>
        <w:ind w:leftChars="200" w:left="435"/>
        <w:rPr>
          <w:rFonts w:asciiTheme="minorEastAsia" w:hAnsiTheme="minorEastAsia"/>
          <w:sz w:val="24"/>
        </w:rPr>
      </w:pPr>
      <w:r w:rsidRPr="005C6A2B">
        <w:rPr>
          <w:rFonts w:asciiTheme="minorEastAsia" w:hAnsiTheme="minorEastAsia" w:hint="eastAsia"/>
          <w:sz w:val="24"/>
        </w:rPr>
        <w:t>＜例＞</w:t>
      </w:r>
      <w:r w:rsidR="00505C51" w:rsidRPr="005C6A2B">
        <w:rPr>
          <w:rFonts w:asciiTheme="minorEastAsia" w:hAnsiTheme="minorEastAsia" w:hint="eastAsia"/>
          <w:sz w:val="24"/>
        </w:rPr>
        <w:t>・</w:t>
      </w:r>
      <w:r w:rsidRPr="005C6A2B">
        <w:rPr>
          <w:rFonts w:asciiTheme="minorEastAsia" w:hAnsiTheme="minorEastAsia" w:hint="eastAsia"/>
          <w:sz w:val="24"/>
        </w:rPr>
        <w:t>備品</w:t>
      </w:r>
      <w:r w:rsidR="00D74BCC" w:rsidRPr="005C6A2B">
        <w:rPr>
          <w:rFonts w:asciiTheme="minorEastAsia" w:hAnsiTheme="minorEastAsia" w:hint="eastAsia"/>
          <w:sz w:val="24"/>
        </w:rPr>
        <w:t>購入費</w:t>
      </w:r>
    </w:p>
    <w:p w:rsidR="00E22E02" w:rsidRDefault="00505C51" w:rsidP="00633709">
      <w:pPr>
        <w:spacing w:line="400" w:lineRule="exact"/>
        <w:ind w:leftChars="550" w:left="1315" w:hangingChars="50" w:hanging="119"/>
        <w:rPr>
          <w:rFonts w:asciiTheme="minorEastAsia" w:hAnsiTheme="minorEastAsia"/>
          <w:sz w:val="24"/>
        </w:rPr>
      </w:pPr>
      <w:r w:rsidRPr="005C6A2B">
        <w:rPr>
          <w:rFonts w:asciiTheme="minorEastAsia" w:hAnsiTheme="minorEastAsia" w:hint="eastAsia"/>
          <w:sz w:val="24"/>
        </w:rPr>
        <w:t>・</w:t>
      </w:r>
      <w:r w:rsidR="00F6377C" w:rsidRPr="005C6A2B">
        <w:rPr>
          <w:rFonts w:asciiTheme="minorEastAsia" w:hAnsiTheme="minorEastAsia" w:hint="eastAsia"/>
          <w:sz w:val="24"/>
        </w:rPr>
        <w:t>単なる</w:t>
      </w:r>
      <w:r w:rsidRPr="005C6A2B">
        <w:rPr>
          <w:rFonts w:asciiTheme="minorEastAsia" w:hAnsiTheme="minorEastAsia" w:hint="eastAsia"/>
          <w:sz w:val="24"/>
        </w:rPr>
        <w:t>懇親会等の</w:t>
      </w:r>
      <w:r w:rsidR="00D74BCC" w:rsidRPr="005C6A2B">
        <w:rPr>
          <w:rFonts w:asciiTheme="minorEastAsia" w:hAnsiTheme="minorEastAsia" w:hint="eastAsia"/>
          <w:sz w:val="24"/>
        </w:rPr>
        <w:t>飲食費</w:t>
      </w:r>
      <w:r w:rsidRPr="005C6A2B">
        <w:rPr>
          <w:rFonts w:asciiTheme="minorEastAsia" w:hAnsiTheme="minorEastAsia" w:hint="eastAsia"/>
          <w:sz w:val="24"/>
        </w:rPr>
        <w:t>（</w:t>
      </w:r>
      <w:r w:rsidR="00E3537F">
        <w:rPr>
          <w:rFonts w:asciiTheme="minorEastAsia" w:hAnsiTheme="minorEastAsia" w:hint="eastAsia"/>
          <w:sz w:val="24"/>
        </w:rPr>
        <w:t>地域住民との交流に使用する食材費</w:t>
      </w:r>
      <w:r w:rsidRPr="005C6A2B">
        <w:rPr>
          <w:rFonts w:asciiTheme="minorEastAsia" w:hAnsiTheme="minorEastAsia" w:hint="eastAsia"/>
          <w:sz w:val="24"/>
        </w:rPr>
        <w:t>は対象</w:t>
      </w:r>
      <w:r w:rsidR="00D74BCC" w:rsidRPr="005C6A2B">
        <w:rPr>
          <w:rFonts w:asciiTheme="minorEastAsia" w:hAnsiTheme="minorEastAsia" w:hint="eastAsia"/>
          <w:sz w:val="24"/>
        </w:rPr>
        <w:t>に</w:t>
      </w:r>
    </w:p>
    <w:p w:rsidR="00D74BCC" w:rsidRDefault="00505C51" w:rsidP="00633709">
      <w:pPr>
        <w:spacing w:line="400" w:lineRule="exact"/>
        <w:ind w:leftChars="550" w:left="1196" w:firstLineChars="100" w:firstLine="238"/>
        <w:rPr>
          <w:rFonts w:asciiTheme="minorEastAsia" w:hAnsiTheme="minorEastAsia"/>
          <w:sz w:val="24"/>
        </w:rPr>
      </w:pPr>
      <w:r w:rsidRPr="005C6A2B">
        <w:rPr>
          <w:rFonts w:asciiTheme="minorEastAsia" w:hAnsiTheme="minorEastAsia" w:hint="eastAsia"/>
          <w:sz w:val="24"/>
        </w:rPr>
        <w:t>なります。）</w:t>
      </w:r>
    </w:p>
    <w:p w:rsidR="00571F5F" w:rsidRDefault="00571F5F" w:rsidP="00633709">
      <w:pPr>
        <w:spacing w:line="400" w:lineRule="exact"/>
        <w:rPr>
          <w:rFonts w:asciiTheme="minorEastAsia" w:hAnsiTheme="minorEastAsia"/>
          <w:sz w:val="24"/>
        </w:rPr>
      </w:pPr>
      <w:r>
        <w:rPr>
          <w:rFonts w:asciiTheme="minorEastAsia" w:hAnsiTheme="minorEastAsia" w:hint="eastAsia"/>
          <w:sz w:val="24"/>
        </w:rPr>
        <w:t xml:space="preserve">　　　　　・事業参加者の傷害保険等の保険料</w:t>
      </w:r>
    </w:p>
    <w:p w:rsidR="00A05403" w:rsidRDefault="00A05403" w:rsidP="00633709">
      <w:pPr>
        <w:spacing w:line="400" w:lineRule="exact"/>
        <w:rPr>
          <w:rFonts w:asciiTheme="minorEastAsia" w:hAnsiTheme="minorEastAsia"/>
          <w:sz w:val="24"/>
        </w:rPr>
      </w:pPr>
      <w:r>
        <w:rPr>
          <w:rFonts w:asciiTheme="minorEastAsia" w:hAnsiTheme="minorEastAsia" w:hint="eastAsia"/>
          <w:sz w:val="24"/>
        </w:rPr>
        <w:t xml:space="preserve">　　　　　・振込み手数料</w:t>
      </w:r>
    </w:p>
    <w:p w:rsidR="0048762E" w:rsidRDefault="00633709" w:rsidP="00633709">
      <w:pPr>
        <w:spacing w:line="400" w:lineRule="exact"/>
        <w:ind w:left="568" w:hangingChars="239" w:hanging="568"/>
        <w:rPr>
          <w:rFonts w:ascii="ＭＳ ゴシック" w:eastAsia="ＭＳ ゴシック" w:hAnsi="ＭＳ ゴシック"/>
          <w:color w:val="000000" w:themeColor="text1"/>
          <w:sz w:val="24"/>
        </w:rPr>
      </w:pPr>
      <w:r>
        <w:rPr>
          <w:rFonts w:asciiTheme="majorEastAsia" w:eastAsiaTheme="majorEastAsia" w:hAnsiTheme="majorEastAsia"/>
          <w:noProof/>
          <w:sz w:val="24"/>
        </w:rPr>
        <mc:AlternateContent>
          <mc:Choice Requires="wps">
            <w:drawing>
              <wp:anchor distT="0" distB="0" distL="114300" distR="114300" simplePos="0" relativeHeight="251680256" behindDoc="0" locked="0" layoutInCell="1" allowOverlap="1" wp14:anchorId="74D4B1B8" wp14:editId="1EB2E931">
                <wp:simplePos x="0" y="0"/>
                <wp:positionH relativeFrom="column">
                  <wp:posOffset>3175</wp:posOffset>
                </wp:positionH>
                <wp:positionV relativeFrom="paragraph">
                  <wp:posOffset>234950</wp:posOffset>
                </wp:positionV>
                <wp:extent cx="2103120" cy="304800"/>
                <wp:effectExtent l="0" t="0" r="11430" b="19050"/>
                <wp:wrapNone/>
                <wp:docPr id="45" name="テキスト ボックス 45"/>
                <wp:cNvGraphicFramePr/>
                <a:graphic xmlns:a="http://schemas.openxmlformats.org/drawingml/2006/main">
                  <a:graphicData uri="http://schemas.microsoft.com/office/word/2010/wordprocessingShape">
                    <wps:wsp>
                      <wps:cNvSpPr txBox="1"/>
                      <wps:spPr>
                        <a:xfrm>
                          <a:off x="0" y="0"/>
                          <a:ext cx="2103120" cy="304800"/>
                        </a:xfrm>
                        <a:prstGeom prst="rect">
                          <a:avLst/>
                        </a:prstGeom>
                        <a:solidFill>
                          <a:sysClr val="window" lastClr="FFFFFF"/>
                        </a:solidFill>
                        <a:ln w="6350">
                          <a:solidFill>
                            <a:prstClr val="black"/>
                          </a:solidFill>
                        </a:ln>
                        <a:effectLst/>
                      </wps:spPr>
                      <wps:txbx>
                        <w:txbxContent>
                          <w:p w:rsidR="005C7564" w:rsidRDefault="005C7564" w:rsidP="005C7564">
                            <w:pPr>
                              <w:jc w:val="center"/>
                            </w:pPr>
                            <w:r>
                              <w:rPr>
                                <w:rFonts w:hint="eastAsia"/>
                              </w:rPr>
                              <w:t>申請</w:t>
                            </w:r>
                            <w:r>
                              <w:rPr>
                                <w:rFonts w:hint="eastAsia"/>
                              </w:rPr>
                              <w:t>(</w:t>
                            </w:r>
                            <w:r>
                              <w:rPr>
                                <w:rFonts w:hint="eastAsia"/>
                              </w:rPr>
                              <w:t>変更申請</w:t>
                            </w:r>
                            <w:r>
                              <w:rPr>
                                <w:rFonts w:hint="eastAsia"/>
                              </w:rPr>
                              <w:t>)</w:t>
                            </w:r>
                            <w:r>
                              <w:t>手続き</w:t>
                            </w:r>
                            <w:r>
                              <w:rPr>
                                <w:rFonts w:hint="eastAsia"/>
                              </w:rPr>
                              <w:t>について</w:t>
                            </w:r>
                          </w:p>
                          <w:p w:rsidR="005C7564" w:rsidRDefault="005C7564" w:rsidP="005C7564">
                            <w:pPr>
                              <w:jc w:val="center"/>
                            </w:pPr>
                            <w:r>
                              <w:rPr>
                                <w:rFonts w:hint="eastAsia"/>
                              </w:rPr>
                              <w:t>施主体</w:t>
                            </w:r>
                            <w:r>
                              <w:t>に</w:t>
                            </w:r>
                            <w:r>
                              <w:rPr>
                                <w:rFonts w:hint="eastAsia"/>
                              </w:rPr>
                              <w:t>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4B1B8" id="テキスト ボックス 45" o:spid="_x0000_s1032" type="#_x0000_t202" style="position:absolute;left:0;text-align:left;margin-left:.25pt;margin-top:18.5pt;width:165.6pt;height:2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" fillcolor="window" strokeweight=".5pt">
                <v:textbox>
                  <w:txbxContent>
                    <w:p w:rsidR="005C7564" w:rsidRDefault="005C7564" w:rsidP="005C7564">
                      <w:pPr>
                        <w:jc w:val="center"/>
                      </w:pPr>
                      <w:r>
                        <w:rPr>
                          <w:rFonts w:hint="eastAsia"/>
                        </w:rPr>
                        <w:t>申請</w:t>
                      </w:r>
                      <w:r>
                        <w:rPr>
                          <w:rFonts w:hint="eastAsia"/>
                        </w:rPr>
                        <w:t>(</w:t>
                      </w:r>
                      <w:r>
                        <w:rPr>
                          <w:rFonts w:hint="eastAsia"/>
                        </w:rPr>
                        <w:t>変更申請</w:t>
                      </w:r>
                      <w:r>
                        <w:rPr>
                          <w:rFonts w:hint="eastAsia"/>
                        </w:rPr>
                        <w:t>)</w:t>
                      </w:r>
                      <w:r>
                        <w:t>手続き</w:t>
                      </w:r>
                      <w:r>
                        <w:rPr>
                          <w:rFonts w:hint="eastAsia"/>
                        </w:rPr>
                        <w:t>について</w:t>
                      </w:r>
                    </w:p>
                    <w:p w:rsidR="005C7564" w:rsidRDefault="005C7564" w:rsidP="005C7564">
                      <w:pPr>
                        <w:jc w:val="center"/>
                      </w:pPr>
                      <w:r>
                        <w:rPr>
                          <w:rFonts w:hint="eastAsia"/>
                        </w:rPr>
                        <w:t>施主体</w:t>
                      </w:r>
                      <w:r>
                        <w:t>に</w:t>
                      </w:r>
                      <w:r>
                        <w:rPr>
                          <w:rFonts w:hint="eastAsia"/>
                        </w:rPr>
                        <w:t>ついて</w:t>
                      </w:r>
                    </w:p>
                  </w:txbxContent>
                </v:textbox>
              </v:shape>
            </w:pict>
          </mc:Fallback>
        </mc:AlternateContent>
      </w:r>
    </w:p>
    <w:p w:rsidR="005C7564" w:rsidRPr="00F3397B" w:rsidRDefault="005C7564" w:rsidP="00633709">
      <w:pPr>
        <w:spacing w:line="400" w:lineRule="exact"/>
        <w:ind w:left="568" w:hangingChars="239" w:hanging="568"/>
        <w:rPr>
          <w:rFonts w:ascii="ＭＳ ゴシック" w:eastAsia="ＭＳ ゴシック" w:hAnsi="ＭＳ ゴシック"/>
          <w:color w:val="000000" w:themeColor="text1"/>
          <w:sz w:val="24"/>
        </w:rPr>
      </w:pPr>
    </w:p>
    <w:p w:rsidR="005C7564" w:rsidRPr="008B7A3D" w:rsidRDefault="005C7564" w:rsidP="00633709">
      <w:pPr>
        <w:overflowPunct/>
        <w:adjustRightInd/>
        <w:spacing w:line="400" w:lineRule="exact"/>
        <w:textAlignment w:val="auto"/>
        <w:rPr>
          <w:rFonts w:asciiTheme="majorEastAsia" w:eastAsiaTheme="majorEastAsia" w:hAnsiTheme="majorEastAsia"/>
          <w:sz w:val="24"/>
        </w:rPr>
      </w:pPr>
      <w:r w:rsidRPr="008B7A3D">
        <w:rPr>
          <w:rFonts w:asciiTheme="majorEastAsia" w:eastAsiaTheme="majorEastAsia" w:hAnsiTheme="majorEastAsia" w:hint="eastAsia"/>
          <w:sz w:val="24"/>
        </w:rPr>
        <w:t>Ｑ</w:t>
      </w:r>
      <w:r w:rsidR="00A7156F" w:rsidRPr="00A7156F">
        <w:rPr>
          <w:rFonts w:asciiTheme="majorEastAsia" w:eastAsiaTheme="majorEastAsia" w:hAnsiTheme="majorEastAsia" w:hint="eastAsia"/>
          <w:color w:val="000000" w:themeColor="text1"/>
          <w:sz w:val="24"/>
        </w:rPr>
        <w:t>６</w:t>
      </w:r>
      <w:r w:rsidRPr="008B7A3D">
        <w:rPr>
          <w:rFonts w:asciiTheme="majorEastAsia" w:eastAsiaTheme="majorEastAsia" w:hAnsiTheme="majorEastAsia" w:hint="eastAsia"/>
          <w:sz w:val="24"/>
        </w:rPr>
        <w:t xml:space="preserve">　支援金申請</w:t>
      </w:r>
      <w:r>
        <w:rPr>
          <w:rFonts w:asciiTheme="majorEastAsia" w:eastAsiaTheme="majorEastAsia" w:hAnsiTheme="majorEastAsia" w:hint="eastAsia"/>
          <w:sz w:val="24"/>
        </w:rPr>
        <w:t>書の提出締切がありますか？</w:t>
      </w:r>
    </w:p>
    <w:p w:rsidR="005C7564" w:rsidRPr="002A6B1F" w:rsidRDefault="005C7564" w:rsidP="00633709">
      <w:pPr>
        <w:spacing w:line="400" w:lineRule="exact"/>
        <w:ind w:left="475" w:hangingChars="200" w:hanging="475"/>
        <w:rPr>
          <w:rFonts w:asciiTheme="minorEastAsia" w:hAnsiTheme="minorEastAsia"/>
          <w:sz w:val="24"/>
        </w:rPr>
      </w:pPr>
      <w:r>
        <w:rPr>
          <w:rFonts w:asciiTheme="minorEastAsia" w:hAnsiTheme="minorEastAsia" w:hint="eastAsia"/>
          <w:sz w:val="24"/>
        </w:rPr>
        <w:t>Ａ</w:t>
      </w:r>
      <w:r w:rsidRPr="002A6B1F">
        <w:rPr>
          <w:rFonts w:asciiTheme="minorEastAsia" w:hAnsiTheme="minorEastAsia" w:hint="eastAsia"/>
          <w:sz w:val="24"/>
        </w:rPr>
        <w:t xml:space="preserve">　事業実施の１ヶ月前までに提出してください。</w:t>
      </w:r>
    </w:p>
    <w:p w:rsidR="005C7564" w:rsidRDefault="005C7564" w:rsidP="00633709">
      <w:pPr>
        <w:spacing w:line="400" w:lineRule="exact"/>
        <w:ind w:leftChars="100" w:left="218" w:firstLineChars="100" w:firstLine="238"/>
        <w:rPr>
          <w:rFonts w:asciiTheme="minorEastAsia" w:hAnsiTheme="minorEastAsia"/>
          <w:sz w:val="24"/>
        </w:rPr>
      </w:pPr>
      <w:r>
        <w:rPr>
          <w:rFonts w:asciiTheme="minorEastAsia" w:hAnsiTheme="minorEastAsia" w:hint="eastAsia"/>
          <w:sz w:val="24"/>
        </w:rPr>
        <w:t>なお、</w:t>
      </w:r>
      <w:r w:rsidRPr="002A6B1F">
        <w:rPr>
          <w:rFonts w:asciiTheme="minorEastAsia" w:hAnsiTheme="minorEastAsia" w:hint="eastAsia"/>
          <w:sz w:val="24"/>
        </w:rPr>
        <w:t>事業の受け付けは先着順で行い、支援金決定額の累計が２００万円になり次第受け付けを終了します</w:t>
      </w:r>
      <w:r>
        <w:rPr>
          <w:rFonts w:asciiTheme="minorEastAsia" w:hAnsiTheme="minorEastAsia" w:hint="eastAsia"/>
          <w:sz w:val="24"/>
        </w:rPr>
        <w:t>。</w:t>
      </w:r>
    </w:p>
    <w:p w:rsidR="005C7564" w:rsidRDefault="005C7564" w:rsidP="00633709">
      <w:pPr>
        <w:spacing w:line="400" w:lineRule="exact"/>
        <w:ind w:leftChars="100" w:left="218" w:firstLineChars="100" w:firstLine="238"/>
        <w:rPr>
          <w:rFonts w:asciiTheme="minorEastAsia" w:hAnsiTheme="minorEastAsia"/>
          <w:sz w:val="24"/>
        </w:rPr>
      </w:pPr>
    </w:p>
    <w:p w:rsidR="006242DB" w:rsidRPr="00F3397B" w:rsidRDefault="006242DB" w:rsidP="00633709">
      <w:pPr>
        <w:spacing w:line="400" w:lineRule="exact"/>
        <w:ind w:left="568" w:hangingChars="239" w:hanging="568"/>
        <w:rPr>
          <w:rFonts w:ascii="ＭＳ ゴシック" w:eastAsia="ＭＳ ゴシック" w:hAnsi="ＭＳ ゴシック"/>
          <w:color w:val="000000" w:themeColor="text1"/>
          <w:sz w:val="24"/>
        </w:rPr>
      </w:pPr>
      <w:r w:rsidRPr="00F3397B">
        <w:rPr>
          <w:rFonts w:ascii="ＭＳ ゴシック" w:eastAsia="ＭＳ ゴシック" w:hAnsi="ＭＳ ゴシック" w:hint="eastAsia"/>
          <w:color w:val="000000" w:themeColor="text1"/>
          <w:sz w:val="24"/>
        </w:rPr>
        <w:t>Ｑ</w:t>
      </w:r>
      <w:r w:rsidR="00A7156F">
        <w:rPr>
          <w:rFonts w:ascii="ＭＳ ゴシック" w:eastAsia="ＭＳ ゴシック" w:hAnsi="ＭＳ ゴシック" w:hint="eastAsia"/>
          <w:color w:val="000000" w:themeColor="text1"/>
          <w:sz w:val="24"/>
        </w:rPr>
        <w:t>７</w:t>
      </w:r>
      <w:r w:rsidRPr="00F3397B">
        <w:rPr>
          <w:rFonts w:ascii="ＭＳ ゴシック" w:eastAsia="ＭＳ ゴシック" w:hAnsi="ＭＳ ゴシック" w:hint="eastAsia"/>
          <w:color w:val="000000" w:themeColor="text1"/>
          <w:sz w:val="24"/>
        </w:rPr>
        <w:t xml:space="preserve">　変更申請書はどのような場合に提出するのですか。</w:t>
      </w:r>
    </w:p>
    <w:p w:rsidR="00A462A8" w:rsidRDefault="006242DB" w:rsidP="00633709">
      <w:pPr>
        <w:spacing w:line="400" w:lineRule="exact"/>
        <w:ind w:left="420" w:rightChars="-194" w:right="-422" w:hangingChars="177" w:hanging="420"/>
        <w:rPr>
          <w:rFonts w:hAnsi="ＭＳ 明朝"/>
          <w:color w:val="000000" w:themeColor="text1"/>
          <w:sz w:val="24"/>
        </w:rPr>
      </w:pPr>
      <w:r w:rsidRPr="00F3397B">
        <w:rPr>
          <w:rFonts w:hAnsi="ＭＳ 明朝" w:hint="eastAsia"/>
          <w:color w:val="000000" w:themeColor="text1"/>
          <w:sz w:val="24"/>
        </w:rPr>
        <w:t xml:space="preserve">Ａ　</w:t>
      </w:r>
      <w:r w:rsidR="00A462A8">
        <w:rPr>
          <w:rFonts w:hAnsi="ＭＳ 明朝" w:hint="eastAsia"/>
          <w:color w:val="000000" w:themeColor="text1"/>
          <w:sz w:val="24"/>
        </w:rPr>
        <w:t>次の①～③のいずれかに該当する場合は、変更申請書を提出してください。</w:t>
      </w:r>
    </w:p>
    <w:p w:rsidR="00185B7F" w:rsidRPr="00F3397B" w:rsidRDefault="00185B7F" w:rsidP="00633709">
      <w:pPr>
        <w:spacing w:line="400" w:lineRule="exact"/>
        <w:ind w:leftChars="100" w:left="218" w:rightChars="-194" w:right="-422" w:firstLineChars="100" w:firstLine="238"/>
        <w:rPr>
          <w:rFonts w:hAnsi="ＭＳ 明朝"/>
          <w:color w:val="000000" w:themeColor="text1"/>
          <w:sz w:val="24"/>
        </w:rPr>
      </w:pPr>
      <w:r w:rsidRPr="00F3397B">
        <w:rPr>
          <w:rFonts w:hAnsi="ＭＳ 明朝" w:hint="eastAsia"/>
          <w:color w:val="000000" w:themeColor="text1"/>
          <w:sz w:val="24"/>
        </w:rPr>
        <w:t>実施期日、実施場所の変更、支援金の額を減額する場合は不要です。</w:t>
      </w:r>
    </w:p>
    <w:p w:rsidR="001E25F6" w:rsidRDefault="001E25F6" w:rsidP="00633709">
      <w:pPr>
        <w:spacing w:line="400" w:lineRule="exact"/>
        <w:ind w:rightChars="-194" w:right="-422" w:firstLineChars="200" w:firstLine="475"/>
        <w:rPr>
          <w:rFonts w:hAnsi="ＭＳ 明朝"/>
          <w:color w:val="000000" w:themeColor="text1"/>
          <w:sz w:val="24"/>
        </w:rPr>
      </w:pPr>
      <w:r>
        <w:rPr>
          <w:rFonts w:hAnsi="ＭＳ 明朝" w:hint="eastAsia"/>
          <w:color w:val="000000" w:themeColor="text1"/>
          <w:sz w:val="24"/>
        </w:rPr>
        <w:t>＜変更申請が必要な場合＞</w:t>
      </w:r>
    </w:p>
    <w:p w:rsidR="00A462A8" w:rsidRDefault="00A462A8" w:rsidP="00633709">
      <w:pPr>
        <w:spacing w:line="400" w:lineRule="exact"/>
        <w:ind w:leftChars="100" w:left="218" w:rightChars="-194" w:right="-422" w:firstLineChars="200" w:firstLine="475"/>
        <w:rPr>
          <w:rFonts w:hAnsi="ＭＳ 明朝"/>
          <w:color w:val="000000" w:themeColor="text1"/>
          <w:sz w:val="24"/>
        </w:rPr>
      </w:pPr>
      <w:r>
        <w:rPr>
          <w:rFonts w:hAnsi="ＭＳ 明朝" w:hint="eastAsia"/>
          <w:color w:val="000000" w:themeColor="text1"/>
          <w:sz w:val="24"/>
        </w:rPr>
        <w:t>①</w:t>
      </w:r>
      <w:r w:rsidR="006242DB" w:rsidRPr="00F3397B">
        <w:rPr>
          <w:rFonts w:hAnsi="ＭＳ 明朝" w:hint="eastAsia"/>
          <w:color w:val="000000" w:themeColor="text1"/>
          <w:sz w:val="24"/>
        </w:rPr>
        <w:t>事業内容</w:t>
      </w:r>
      <w:r w:rsidR="003B0DFD" w:rsidRPr="00F3397B">
        <w:rPr>
          <w:rFonts w:hAnsi="ＭＳ 明朝" w:hint="eastAsia"/>
          <w:color w:val="000000" w:themeColor="text1"/>
          <w:sz w:val="24"/>
        </w:rPr>
        <w:t>の変更</w:t>
      </w:r>
    </w:p>
    <w:p w:rsidR="00A462A8" w:rsidRDefault="00A462A8" w:rsidP="00633709">
      <w:pPr>
        <w:spacing w:line="400" w:lineRule="exact"/>
        <w:ind w:leftChars="100" w:left="218" w:rightChars="-194" w:right="-422" w:firstLineChars="200" w:firstLine="475"/>
        <w:rPr>
          <w:rFonts w:hAnsi="ＭＳ 明朝"/>
          <w:color w:val="000000" w:themeColor="text1"/>
          <w:sz w:val="24"/>
        </w:rPr>
      </w:pPr>
      <w:r>
        <w:rPr>
          <w:rFonts w:hAnsi="ＭＳ 明朝" w:hint="eastAsia"/>
          <w:color w:val="000000" w:themeColor="text1"/>
          <w:sz w:val="24"/>
        </w:rPr>
        <w:t>②</w:t>
      </w:r>
      <w:r w:rsidR="006242DB" w:rsidRPr="00F3397B">
        <w:rPr>
          <w:rFonts w:hAnsi="ＭＳ 明朝" w:hint="eastAsia"/>
          <w:color w:val="000000" w:themeColor="text1"/>
          <w:sz w:val="24"/>
        </w:rPr>
        <w:t>支援金の額の増額を希望する場合</w:t>
      </w:r>
    </w:p>
    <w:p w:rsidR="00185B7F" w:rsidRPr="00752238" w:rsidRDefault="00A462A8" w:rsidP="00633709">
      <w:pPr>
        <w:spacing w:line="400" w:lineRule="exact"/>
        <w:ind w:leftChars="100" w:left="218" w:rightChars="-194" w:right="-422" w:firstLineChars="200" w:firstLine="475"/>
        <w:rPr>
          <w:rFonts w:hAnsi="ＭＳ 明朝"/>
          <w:color w:val="000000" w:themeColor="text1"/>
          <w:sz w:val="24"/>
        </w:rPr>
      </w:pPr>
      <w:r>
        <w:rPr>
          <w:rFonts w:hAnsi="ＭＳ 明朝" w:hint="eastAsia"/>
          <w:color w:val="000000" w:themeColor="text1"/>
          <w:sz w:val="24"/>
        </w:rPr>
        <w:t>③</w:t>
      </w:r>
      <w:r w:rsidR="00EC79E7" w:rsidRPr="00F3397B">
        <w:rPr>
          <w:rFonts w:hAnsi="ＭＳ 明朝" w:hint="eastAsia"/>
          <w:color w:val="000000" w:themeColor="text1"/>
          <w:sz w:val="24"/>
        </w:rPr>
        <w:t>事業</w:t>
      </w:r>
      <w:r w:rsidR="000C0F79" w:rsidRPr="00F3397B">
        <w:rPr>
          <w:rFonts w:hAnsi="ＭＳ 明朝" w:hint="eastAsia"/>
          <w:color w:val="000000" w:themeColor="text1"/>
          <w:sz w:val="24"/>
        </w:rPr>
        <w:t>実施</w:t>
      </w:r>
      <w:r w:rsidR="008B0B83">
        <w:rPr>
          <w:rFonts w:hAnsi="ＭＳ 明朝" w:hint="eastAsia"/>
          <w:color w:val="000000" w:themeColor="text1"/>
          <w:sz w:val="24"/>
        </w:rPr>
        <w:t>の</w:t>
      </w:r>
      <w:r w:rsidR="00EC79E7" w:rsidRPr="00F3397B">
        <w:rPr>
          <w:rFonts w:hAnsi="ＭＳ 明朝" w:hint="eastAsia"/>
          <w:color w:val="000000" w:themeColor="text1"/>
          <w:sz w:val="24"/>
        </w:rPr>
        <w:t>中止</w:t>
      </w:r>
      <w:r w:rsidR="008B0B83">
        <w:rPr>
          <w:rFonts w:hAnsi="ＭＳ 明朝" w:hint="eastAsia"/>
          <w:color w:val="000000" w:themeColor="text1"/>
          <w:sz w:val="24"/>
        </w:rPr>
        <w:t>等により支援金が不要となった場合</w:t>
      </w:r>
    </w:p>
    <w:p w:rsidR="008B0B83" w:rsidRDefault="000C0F79" w:rsidP="008B0B83">
      <w:pPr>
        <w:spacing w:line="400" w:lineRule="exact"/>
        <w:ind w:left="475" w:rightChars="-194" w:right="-422" w:hangingChars="200" w:hanging="475"/>
        <w:rPr>
          <w:rFonts w:asciiTheme="minorEastAsia" w:hAnsiTheme="minorEastAsia"/>
          <w:color w:val="000000" w:themeColor="text1"/>
          <w:sz w:val="24"/>
        </w:rPr>
      </w:pPr>
      <w:r w:rsidRPr="00F3397B">
        <w:rPr>
          <w:rFonts w:hAnsi="ＭＳ 明朝" w:hint="eastAsia"/>
          <w:color w:val="000000" w:themeColor="text1"/>
          <w:sz w:val="24"/>
        </w:rPr>
        <w:t xml:space="preserve">　　</w:t>
      </w:r>
      <w:r w:rsidR="001E25F6">
        <w:rPr>
          <w:rFonts w:hAnsi="ＭＳ 明朝" w:hint="eastAsia"/>
          <w:color w:val="000000" w:themeColor="text1"/>
          <w:sz w:val="24"/>
        </w:rPr>
        <w:t xml:space="preserve">　　※</w:t>
      </w:r>
      <w:r w:rsidR="008B0B83">
        <w:rPr>
          <w:rFonts w:hAnsi="ＭＳ 明朝" w:hint="eastAsia"/>
          <w:color w:val="000000" w:themeColor="text1"/>
          <w:sz w:val="24"/>
        </w:rPr>
        <w:t>③の</w:t>
      </w:r>
      <w:r w:rsidRPr="00F3397B">
        <w:rPr>
          <w:rFonts w:hAnsi="ＭＳ 明朝" w:hint="eastAsia"/>
          <w:color w:val="000000" w:themeColor="text1"/>
          <w:sz w:val="24"/>
        </w:rPr>
        <w:t>場合で、概算払により支援金を受け取っていると</w:t>
      </w:r>
      <w:r w:rsidR="00A13B9D">
        <w:rPr>
          <w:rFonts w:hAnsi="ＭＳ 明朝" w:hint="eastAsia"/>
          <w:color w:val="000000" w:themeColor="text1"/>
          <w:sz w:val="24"/>
        </w:rPr>
        <w:t>き</w:t>
      </w:r>
      <w:r w:rsidRPr="00F3397B">
        <w:rPr>
          <w:rFonts w:hAnsi="ＭＳ 明朝" w:hint="eastAsia"/>
          <w:color w:val="000000" w:themeColor="text1"/>
          <w:sz w:val="24"/>
        </w:rPr>
        <w:t>は、</w:t>
      </w:r>
      <w:r w:rsidRPr="00F3397B">
        <w:rPr>
          <w:rFonts w:asciiTheme="minorEastAsia" w:hAnsiTheme="minorEastAsia" w:hint="eastAsia"/>
          <w:color w:val="000000" w:themeColor="text1"/>
          <w:sz w:val="24"/>
        </w:rPr>
        <w:t>互助会から</w:t>
      </w:r>
      <w:r w:rsidR="005C6A2B" w:rsidRPr="00F3397B">
        <w:rPr>
          <w:rFonts w:asciiTheme="minorEastAsia" w:hAnsiTheme="minorEastAsia" w:hint="eastAsia"/>
          <w:color w:val="000000" w:themeColor="text1"/>
          <w:sz w:val="24"/>
        </w:rPr>
        <w:t>支</w:t>
      </w:r>
    </w:p>
    <w:p w:rsidR="000C0F79" w:rsidRDefault="005C6A2B" w:rsidP="008B0B83">
      <w:pPr>
        <w:spacing w:line="400" w:lineRule="exact"/>
        <w:ind w:leftChars="200" w:left="435" w:rightChars="-194" w:right="-422" w:firstLineChars="300" w:firstLine="713"/>
        <w:rPr>
          <w:rFonts w:asciiTheme="minorEastAsia" w:hAnsiTheme="minorEastAsia"/>
          <w:color w:val="000000" w:themeColor="text1"/>
          <w:sz w:val="24"/>
        </w:rPr>
      </w:pPr>
      <w:r w:rsidRPr="00F3397B">
        <w:rPr>
          <w:rFonts w:asciiTheme="minorEastAsia" w:hAnsiTheme="minorEastAsia" w:hint="eastAsia"/>
          <w:color w:val="000000" w:themeColor="text1"/>
          <w:sz w:val="24"/>
        </w:rPr>
        <w:t>援金返還</w:t>
      </w:r>
      <w:r w:rsidR="000C0F79" w:rsidRPr="00F3397B">
        <w:rPr>
          <w:rFonts w:asciiTheme="minorEastAsia" w:hAnsiTheme="minorEastAsia" w:hint="eastAsia"/>
          <w:color w:val="000000" w:themeColor="text1"/>
          <w:sz w:val="24"/>
        </w:rPr>
        <w:t>の請求を行います。</w:t>
      </w:r>
    </w:p>
    <w:p w:rsidR="00A7156F" w:rsidRDefault="00A7156F" w:rsidP="00633709">
      <w:pPr>
        <w:overflowPunct/>
        <w:adjustRightInd/>
        <w:spacing w:line="400" w:lineRule="exact"/>
        <w:ind w:left="475" w:hangingChars="200" w:hanging="475"/>
        <w:textAlignment w:val="auto"/>
        <w:rPr>
          <w:rFonts w:asciiTheme="majorEastAsia" w:eastAsiaTheme="majorEastAsia" w:hAnsiTheme="majorEastAsia"/>
          <w:sz w:val="24"/>
        </w:rPr>
      </w:pPr>
    </w:p>
    <w:p w:rsidR="00A7156F" w:rsidRDefault="00A7156F" w:rsidP="00633709">
      <w:pPr>
        <w:overflowPunct/>
        <w:adjustRightInd/>
        <w:spacing w:line="400" w:lineRule="exact"/>
        <w:ind w:left="475" w:hangingChars="200" w:hanging="475"/>
        <w:textAlignment w:val="auto"/>
        <w:rPr>
          <w:rFonts w:asciiTheme="majorEastAsia" w:eastAsiaTheme="majorEastAsia" w:hAnsiTheme="majorEastAsia"/>
          <w:sz w:val="24"/>
        </w:rPr>
      </w:pPr>
      <w:r w:rsidRPr="008B7A3D">
        <w:rPr>
          <w:rFonts w:asciiTheme="majorEastAsia" w:eastAsiaTheme="majorEastAsia" w:hAnsiTheme="majorEastAsia" w:hint="eastAsia"/>
          <w:sz w:val="24"/>
        </w:rPr>
        <w:t>Ｑ</w:t>
      </w:r>
      <w:r>
        <w:rPr>
          <w:rFonts w:asciiTheme="majorEastAsia" w:eastAsiaTheme="majorEastAsia" w:hAnsiTheme="majorEastAsia" w:hint="eastAsia"/>
          <w:sz w:val="24"/>
        </w:rPr>
        <w:t>８</w:t>
      </w:r>
      <w:r w:rsidRPr="008B7A3D">
        <w:rPr>
          <w:rFonts w:asciiTheme="majorEastAsia" w:eastAsiaTheme="majorEastAsia" w:hAnsiTheme="majorEastAsia" w:hint="eastAsia"/>
          <w:sz w:val="24"/>
        </w:rPr>
        <w:t xml:space="preserve">　事業を実施するにあたり、</w:t>
      </w:r>
      <w:r>
        <w:rPr>
          <w:rFonts w:asciiTheme="majorEastAsia" w:eastAsiaTheme="majorEastAsia" w:hAnsiTheme="majorEastAsia" w:hint="eastAsia"/>
          <w:sz w:val="24"/>
        </w:rPr>
        <w:t>島根県等の</w:t>
      </w:r>
      <w:r w:rsidRPr="008B7A3D">
        <w:rPr>
          <w:rFonts w:asciiTheme="majorEastAsia" w:eastAsiaTheme="majorEastAsia" w:hAnsiTheme="majorEastAsia" w:hint="eastAsia"/>
          <w:sz w:val="24"/>
        </w:rPr>
        <w:t>他</w:t>
      </w:r>
      <w:r>
        <w:rPr>
          <w:rFonts w:asciiTheme="majorEastAsia" w:eastAsiaTheme="majorEastAsia" w:hAnsiTheme="majorEastAsia" w:hint="eastAsia"/>
          <w:sz w:val="24"/>
        </w:rPr>
        <w:t>から助成金を受けていても利用することはできますか。</w:t>
      </w:r>
    </w:p>
    <w:p w:rsidR="00A7156F" w:rsidRPr="002A6B1F" w:rsidRDefault="00A7156F" w:rsidP="00633709">
      <w:pPr>
        <w:spacing w:line="400" w:lineRule="exact"/>
        <w:rPr>
          <w:rFonts w:asciiTheme="minorEastAsia" w:hAnsiTheme="minorEastAsia"/>
          <w:sz w:val="24"/>
        </w:rPr>
      </w:pPr>
      <w:r w:rsidRPr="002A6B1F">
        <w:rPr>
          <w:rFonts w:asciiTheme="minorEastAsia" w:hAnsiTheme="minorEastAsia" w:hint="eastAsia"/>
          <w:sz w:val="24"/>
        </w:rPr>
        <w:t>Ａ</w:t>
      </w:r>
      <w:r>
        <w:rPr>
          <w:rFonts w:asciiTheme="minorEastAsia" w:hAnsiTheme="minorEastAsia" w:hint="eastAsia"/>
          <w:sz w:val="24"/>
        </w:rPr>
        <w:t xml:space="preserve">　島根県等の他から助成を受けていても利用することはできます。</w:t>
      </w:r>
      <w:r w:rsidRPr="002A6B1F">
        <w:rPr>
          <w:rFonts w:asciiTheme="minorEastAsia" w:hAnsiTheme="minorEastAsia" w:hint="eastAsia"/>
          <w:sz w:val="24"/>
        </w:rPr>
        <w:t xml:space="preserve">　</w:t>
      </w:r>
    </w:p>
    <w:p w:rsidR="00A7156F" w:rsidRDefault="00A7156F" w:rsidP="00633709">
      <w:pPr>
        <w:spacing w:line="400" w:lineRule="exact"/>
        <w:ind w:left="225" w:firstLineChars="100" w:firstLine="238"/>
        <w:rPr>
          <w:rFonts w:ascii="ＭＳ 明朝" w:eastAsia="ＭＳ 明朝" w:hAnsi="ＭＳ 明朝"/>
          <w:sz w:val="24"/>
        </w:rPr>
      </w:pPr>
      <w:r>
        <w:rPr>
          <w:rFonts w:ascii="ＭＳ 明朝" w:eastAsia="ＭＳ 明朝" w:hAnsi="ＭＳ 明朝" w:cs="HG丸ｺﾞｼｯｸM-PRO" w:hint="eastAsia"/>
          <w:sz w:val="24"/>
        </w:rPr>
        <w:t>ただし、互助会</w:t>
      </w:r>
      <w:r w:rsidRPr="003B1D3E">
        <w:rPr>
          <w:rFonts w:ascii="ＭＳ 明朝" w:eastAsia="ＭＳ 明朝" w:hAnsi="ＭＳ 明朝" w:hint="eastAsia"/>
          <w:sz w:val="24"/>
        </w:rPr>
        <w:t>の</w:t>
      </w:r>
      <w:r>
        <w:rPr>
          <w:rFonts w:ascii="ＭＳ 明朝" w:eastAsia="ＭＳ 明朝" w:hAnsi="ＭＳ 明朝" w:hint="eastAsia"/>
          <w:sz w:val="24"/>
        </w:rPr>
        <w:t>他の事業（教育啓発研修助成事業）で互助会から</w:t>
      </w:r>
      <w:r w:rsidRPr="003B1D3E">
        <w:rPr>
          <w:rFonts w:ascii="ＭＳ 明朝" w:eastAsia="ＭＳ 明朝" w:hAnsi="ＭＳ 明朝" w:hint="eastAsia"/>
          <w:sz w:val="24"/>
        </w:rPr>
        <w:t>助成金を</w:t>
      </w:r>
      <w:r w:rsidRPr="00C02717">
        <w:rPr>
          <w:rFonts w:ascii="ＭＳ 明朝" w:eastAsia="ＭＳ 明朝" w:hAnsi="ＭＳ 明朝" w:hint="eastAsia"/>
          <w:sz w:val="24"/>
        </w:rPr>
        <w:t>受けて</w:t>
      </w:r>
      <w:r w:rsidRPr="003B1D3E">
        <w:rPr>
          <w:rFonts w:ascii="ＭＳ 明朝" w:eastAsia="ＭＳ 明朝" w:hAnsi="ＭＳ 明朝" w:hint="eastAsia"/>
          <w:sz w:val="24"/>
        </w:rPr>
        <w:t>実施する場合</w:t>
      </w:r>
      <w:r>
        <w:rPr>
          <w:rFonts w:ascii="ＭＳ 明朝" w:eastAsia="ＭＳ 明朝" w:hAnsi="ＭＳ 明朝" w:hint="eastAsia"/>
          <w:sz w:val="24"/>
        </w:rPr>
        <w:t>は、助成対象となりません。</w:t>
      </w:r>
    </w:p>
    <w:p w:rsidR="00A7156F" w:rsidRPr="00A7156F" w:rsidRDefault="00A7156F" w:rsidP="00633709">
      <w:pPr>
        <w:spacing w:line="400" w:lineRule="exact"/>
        <w:ind w:rightChars="-194" w:right="-422" w:firstLineChars="500" w:firstLine="1188"/>
        <w:rPr>
          <w:rFonts w:asciiTheme="minorEastAsia" w:hAnsiTheme="minorEastAsia"/>
          <w:color w:val="000000" w:themeColor="text1"/>
          <w:sz w:val="24"/>
        </w:rPr>
      </w:pPr>
    </w:p>
    <w:p w:rsidR="00A7156F" w:rsidRPr="0016745F" w:rsidRDefault="00A7156F" w:rsidP="00633709">
      <w:pPr>
        <w:spacing w:line="400" w:lineRule="exact"/>
        <w:ind w:left="475" w:hangingChars="200" w:hanging="475"/>
        <w:rPr>
          <w:rFonts w:asciiTheme="minorEastAsia" w:hAnsiTheme="minorEastAsia"/>
          <w:sz w:val="24"/>
        </w:rPr>
      </w:pPr>
      <w:r>
        <w:rPr>
          <w:rFonts w:asciiTheme="majorEastAsia" w:eastAsiaTheme="majorEastAsia" w:hAnsiTheme="majorEastAsia"/>
          <w:noProof/>
          <w:sz w:val="24"/>
        </w:rPr>
        <w:lastRenderedPageBreak/>
        <mc:AlternateContent>
          <mc:Choice Requires="wps">
            <w:drawing>
              <wp:anchor distT="0" distB="0" distL="114300" distR="114300" simplePos="0" relativeHeight="251684352" behindDoc="0" locked="0" layoutInCell="1" allowOverlap="1" wp14:anchorId="08474668" wp14:editId="3164BEE7">
                <wp:simplePos x="0" y="0"/>
                <wp:positionH relativeFrom="column">
                  <wp:posOffset>0</wp:posOffset>
                </wp:positionH>
                <wp:positionV relativeFrom="paragraph">
                  <wp:posOffset>-635</wp:posOffset>
                </wp:positionV>
                <wp:extent cx="1310640" cy="304800"/>
                <wp:effectExtent l="0" t="0" r="22860" b="19050"/>
                <wp:wrapNone/>
                <wp:docPr id="35" name="テキスト ボックス 35"/>
                <wp:cNvGraphicFramePr/>
                <a:graphic xmlns:a="http://schemas.openxmlformats.org/drawingml/2006/main">
                  <a:graphicData uri="http://schemas.microsoft.com/office/word/2010/wordprocessingShape">
                    <wps:wsp>
                      <wps:cNvSpPr txBox="1"/>
                      <wps:spPr>
                        <a:xfrm>
                          <a:off x="0" y="0"/>
                          <a:ext cx="1310640" cy="304800"/>
                        </a:xfrm>
                        <a:prstGeom prst="rect">
                          <a:avLst/>
                        </a:prstGeom>
                        <a:solidFill>
                          <a:sysClr val="window" lastClr="FFFFFF"/>
                        </a:solidFill>
                        <a:ln w="6350">
                          <a:solidFill>
                            <a:prstClr val="black"/>
                          </a:solidFill>
                        </a:ln>
                        <a:effectLst/>
                      </wps:spPr>
                      <wps:txbx>
                        <w:txbxContent>
                          <w:p w:rsidR="00A7156F" w:rsidRDefault="00A7156F" w:rsidP="00A7156F">
                            <w:pPr>
                              <w:jc w:val="center"/>
                            </w:pPr>
                            <w:r>
                              <w:rPr>
                                <w:rFonts w:hint="eastAsia"/>
                              </w:rPr>
                              <w:t>支援</w:t>
                            </w:r>
                            <w:r>
                              <w:t>金</w:t>
                            </w:r>
                            <w:r>
                              <w:rPr>
                                <w:rFonts w:hint="eastAsia"/>
                              </w:rPr>
                              <w:t>について</w:t>
                            </w:r>
                          </w:p>
                          <w:p w:rsidR="00A7156F" w:rsidRDefault="00A7156F" w:rsidP="00A7156F">
                            <w:pPr>
                              <w:jc w:val="center"/>
                            </w:pPr>
                            <w:r>
                              <w:rPr>
                                <w:rFonts w:hint="eastAsia"/>
                              </w:rPr>
                              <w:t>施主体</w:t>
                            </w:r>
                            <w:r>
                              <w:t>に</w:t>
                            </w:r>
                            <w:r>
                              <w:rPr>
                                <w:rFonts w:hint="eastAsia"/>
                              </w:rPr>
                              <w:t>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74668" id="テキスト ボックス 35" o:spid="_x0000_s1033" type="#_x0000_t202" style="position:absolute;left:0;text-align:left;margin-left:0;margin-top:-.05pt;width:103.2pt;height:2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" fillcolor="window" strokeweight=".5pt">
                <v:textbox>
                  <w:txbxContent>
                    <w:p w:rsidR="00A7156F" w:rsidRDefault="00A7156F" w:rsidP="00A7156F">
                      <w:pPr>
                        <w:jc w:val="center"/>
                        <w:rPr>
                          <w:rFonts w:hint="eastAsia"/>
                        </w:rPr>
                      </w:pPr>
                      <w:r>
                        <w:rPr>
                          <w:rFonts w:hint="eastAsia"/>
                        </w:rPr>
                        <w:t>支援</w:t>
                      </w:r>
                      <w:r>
                        <w:t>金</w:t>
                      </w:r>
                      <w:r>
                        <w:rPr>
                          <w:rFonts w:hint="eastAsia"/>
                        </w:rPr>
                        <w:t>について</w:t>
                      </w:r>
                    </w:p>
                    <w:p w:rsidR="00A7156F" w:rsidRDefault="00A7156F" w:rsidP="00A7156F">
                      <w:pPr>
                        <w:jc w:val="center"/>
                        <w:rPr>
                          <w:rFonts w:hint="eastAsia"/>
                        </w:rPr>
                      </w:pPr>
                      <w:r>
                        <w:rPr>
                          <w:rFonts w:hint="eastAsia"/>
                        </w:rPr>
                        <w:t>施主体</w:t>
                      </w:r>
                      <w:r>
                        <w:t>に</w:t>
                      </w:r>
                      <w:r>
                        <w:rPr>
                          <w:rFonts w:hint="eastAsia"/>
                        </w:rPr>
                        <w:t>ついて</w:t>
                      </w:r>
                    </w:p>
                  </w:txbxContent>
                </v:textbox>
              </v:shape>
            </w:pict>
          </mc:Fallback>
        </mc:AlternateContent>
      </w:r>
    </w:p>
    <w:p w:rsidR="00A7156F" w:rsidRPr="008B7A3D" w:rsidRDefault="00A7156F" w:rsidP="00633709">
      <w:pPr>
        <w:overflowPunct/>
        <w:adjustRightInd/>
        <w:spacing w:line="400" w:lineRule="exact"/>
        <w:textAlignment w:val="auto"/>
        <w:rPr>
          <w:rFonts w:asciiTheme="majorEastAsia" w:eastAsiaTheme="majorEastAsia" w:hAnsiTheme="majorEastAsia"/>
          <w:sz w:val="24"/>
        </w:rPr>
      </w:pPr>
      <w:r w:rsidRPr="008B7A3D">
        <w:rPr>
          <w:rFonts w:asciiTheme="majorEastAsia" w:eastAsiaTheme="majorEastAsia" w:hAnsiTheme="majorEastAsia" w:hint="eastAsia"/>
          <w:sz w:val="24"/>
        </w:rPr>
        <w:t>Ｑ</w:t>
      </w:r>
      <w:r>
        <w:rPr>
          <w:rFonts w:asciiTheme="majorEastAsia" w:eastAsiaTheme="majorEastAsia" w:hAnsiTheme="majorEastAsia" w:hint="eastAsia"/>
          <w:sz w:val="24"/>
        </w:rPr>
        <w:t>９</w:t>
      </w:r>
      <w:r w:rsidRPr="008B7A3D">
        <w:rPr>
          <w:rFonts w:asciiTheme="majorEastAsia" w:eastAsiaTheme="majorEastAsia" w:hAnsiTheme="majorEastAsia" w:hint="eastAsia"/>
          <w:sz w:val="24"/>
        </w:rPr>
        <w:t xml:space="preserve">　支援金</w:t>
      </w:r>
      <w:r>
        <w:rPr>
          <w:rFonts w:asciiTheme="majorEastAsia" w:eastAsiaTheme="majorEastAsia" w:hAnsiTheme="majorEastAsia" w:hint="eastAsia"/>
          <w:sz w:val="24"/>
        </w:rPr>
        <w:t>の支給</w:t>
      </w:r>
      <w:r w:rsidRPr="008B7A3D">
        <w:rPr>
          <w:rFonts w:asciiTheme="majorEastAsia" w:eastAsiaTheme="majorEastAsia" w:hAnsiTheme="majorEastAsia" w:hint="eastAsia"/>
          <w:sz w:val="24"/>
        </w:rPr>
        <w:t>限度額はいくらですか？</w:t>
      </w:r>
    </w:p>
    <w:p w:rsidR="00A7156F" w:rsidRDefault="00A7156F" w:rsidP="00633709">
      <w:pPr>
        <w:spacing w:line="400" w:lineRule="exact"/>
        <w:rPr>
          <w:rFonts w:asciiTheme="minorEastAsia" w:hAnsiTheme="minorEastAsia"/>
          <w:sz w:val="24"/>
        </w:rPr>
      </w:pPr>
      <w:r>
        <w:rPr>
          <w:rFonts w:asciiTheme="minorEastAsia" w:hAnsiTheme="minorEastAsia" w:hint="eastAsia"/>
          <w:sz w:val="24"/>
        </w:rPr>
        <w:t>Ａ</w:t>
      </w:r>
      <w:r w:rsidRPr="002A6B1F">
        <w:rPr>
          <w:rFonts w:asciiTheme="minorEastAsia" w:hAnsiTheme="minorEastAsia" w:hint="eastAsia"/>
          <w:sz w:val="24"/>
        </w:rPr>
        <w:t xml:space="preserve">　支援金</w:t>
      </w:r>
      <w:r>
        <w:rPr>
          <w:rFonts w:asciiTheme="minorEastAsia" w:hAnsiTheme="minorEastAsia" w:hint="eastAsia"/>
          <w:sz w:val="24"/>
        </w:rPr>
        <w:t>支給</w:t>
      </w:r>
      <w:r w:rsidRPr="002A6B1F">
        <w:rPr>
          <w:rFonts w:asciiTheme="minorEastAsia" w:hAnsiTheme="minorEastAsia" w:hint="eastAsia"/>
          <w:sz w:val="24"/>
        </w:rPr>
        <w:t>限</w:t>
      </w:r>
      <w:r>
        <w:rPr>
          <w:rFonts w:asciiTheme="minorEastAsia" w:hAnsiTheme="minorEastAsia" w:hint="eastAsia"/>
          <w:sz w:val="24"/>
        </w:rPr>
        <w:t>度</w:t>
      </w:r>
      <w:r w:rsidRPr="002A6B1F">
        <w:rPr>
          <w:rFonts w:asciiTheme="minorEastAsia" w:hAnsiTheme="minorEastAsia" w:hint="eastAsia"/>
          <w:sz w:val="24"/>
        </w:rPr>
        <w:t>額は</w:t>
      </w:r>
      <w:r>
        <w:rPr>
          <w:rFonts w:asciiTheme="minorEastAsia" w:hAnsiTheme="minorEastAsia" w:hint="eastAsia"/>
          <w:sz w:val="24"/>
        </w:rPr>
        <w:t>、１</w:t>
      </w:r>
      <w:r w:rsidRPr="002A6B1F">
        <w:rPr>
          <w:rFonts w:asciiTheme="minorEastAsia" w:hAnsiTheme="minorEastAsia" w:hint="eastAsia"/>
          <w:sz w:val="24"/>
        </w:rPr>
        <w:t>所属所</w:t>
      </w:r>
      <w:r>
        <w:rPr>
          <w:rFonts w:asciiTheme="minorEastAsia" w:hAnsiTheme="minorEastAsia" w:hint="eastAsia"/>
          <w:sz w:val="24"/>
        </w:rPr>
        <w:t xml:space="preserve">　1</w:t>
      </w:r>
      <w:r w:rsidRPr="002A6B1F">
        <w:rPr>
          <w:rFonts w:asciiTheme="minorEastAsia" w:hAnsiTheme="minorEastAsia" w:hint="eastAsia"/>
          <w:sz w:val="24"/>
        </w:rPr>
        <w:t>年度で</w:t>
      </w:r>
      <w:r>
        <w:rPr>
          <w:rFonts w:asciiTheme="minorEastAsia" w:hAnsiTheme="minorEastAsia" w:hint="eastAsia"/>
          <w:sz w:val="24"/>
        </w:rPr>
        <w:t>５０，０００</w:t>
      </w:r>
      <w:r w:rsidRPr="002A6B1F">
        <w:rPr>
          <w:rFonts w:asciiTheme="minorEastAsia" w:hAnsiTheme="minorEastAsia" w:hint="eastAsia"/>
          <w:sz w:val="24"/>
        </w:rPr>
        <w:t>円です。</w:t>
      </w:r>
    </w:p>
    <w:p w:rsidR="00A7156F" w:rsidRPr="002A6B1F" w:rsidRDefault="00A7156F" w:rsidP="00633709">
      <w:pPr>
        <w:spacing w:line="400" w:lineRule="exact"/>
        <w:rPr>
          <w:rFonts w:asciiTheme="minorEastAsia" w:hAnsiTheme="minorEastAsia"/>
          <w:sz w:val="24"/>
        </w:rPr>
      </w:pPr>
    </w:p>
    <w:p w:rsidR="00A7156F" w:rsidRPr="008B7A3D" w:rsidRDefault="00A7156F" w:rsidP="00633709">
      <w:pPr>
        <w:overflowPunct/>
        <w:adjustRightInd/>
        <w:spacing w:line="400" w:lineRule="exact"/>
        <w:textAlignment w:val="auto"/>
        <w:rPr>
          <w:rFonts w:asciiTheme="majorEastAsia" w:eastAsiaTheme="majorEastAsia" w:hAnsiTheme="majorEastAsia"/>
          <w:sz w:val="24"/>
        </w:rPr>
      </w:pPr>
      <w:r w:rsidRPr="008B7A3D">
        <w:rPr>
          <w:rFonts w:asciiTheme="majorEastAsia" w:eastAsiaTheme="majorEastAsia" w:hAnsiTheme="majorEastAsia" w:hint="eastAsia"/>
          <w:sz w:val="24"/>
        </w:rPr>
        <w:t>Ｑ</w:t>
      </w:r>
      <w:r>
        <w:rPr>
          <w:rFonts w:asciiTheme="majorEastAsia" w:eastAsiaTheme="majorEastAsia" w:hAnsiTheme="majorEastAsia" w:hint="eastAsia"/>
          <w:sz w:val="24"/>
        </w:rPr>
        <w:t>10</w:t>
      </w:r>
      <w:r w:rsidRPr="008B7A3D">
        <w:rPr>
          <w:rFonts w:asciiTheme="majorEastAsia" w:eastAsiaTheme="majorEastAsia" w:hAnsiTheme="majorEastAsia" w:hint="eastAsia"/>
          <w:sz w:val="24"/>
        </w:rPr>
        <w:t xml:space="preserve">　年間に何件</w:t>
      </w:r>
      <w:r>
        <w:rPr>
          <w:rFonts w:asciiTheme="majorEastAsia" w:eastAsiaTheme="majorEastAsia" w:hAnsiTheme="majorEastAsia" w:hint="eastAsia"/>
          <w:sz w:val="24"/>
        </w:rPr>
        <w:t>（何回）</w:t>
      </w:r>
      <w:r w:rsidRPr="008B7A3D">
        <w:rPr>
          <w:rFonts w:asciiTheme="majorEastAsia" w:eastAsiaTheme="majorEastAsia" w:hAnsiTheme="majorEastAsia" w:hint="eastAsia"/>
          <w:sz w:val="24"/>
        </w:rPr>
        <w:t>も申請が行えるのでしょうか？</w:t>
      </w:r>
    </w:p>
    <w:p w:rsidR="00A7156F" w:rsidRDefault="00A7156F" w:rsidP="00633709">
      <w:pPr>
        <w:spacing w:line="400" w:lineRule="exact"/>
        <w:ind w:leftChars="-5" w:left="421" w:hangingChars="182" w:hanging="432"/>
        <w:rPr>
          <w:rFonts w:asciiTheme="minorEastAsia" w:hAnsiTheme="minorEastAsia"/>
          <w:sz w:val="24"/>
        </w:rPr>
      </w:pPr>
      <w:r>
        <w:rPr>
          <w:rFonts w:asciiTheme="minorEastAsia" w:hAnsiTheme="minorEastAsia" w:hint="eastAsia"/>
          <w:sz w:val="24"/>
        </w:rPr>
        <w:t>Ａ</w:t>
      </w:r>
      <w:r w:rsidRPr="002A6B1F">
        <w:rPr>
          <w:rFonts w:asciiTheme="minorEastAsia" w:hAnsiTheme="minorEastAsia" w:hint="eastAsia"/>
          <w:sz w:val="24"/>
        </w:rPr>
        <w:t xml:space="preserve">　１</w:t>
      </w:r>
      <w:r>
        <w:rPr>
          <w:rFonts w:asciiTheme="minorEastAsia" w:hAnsiTheme="minorEastAsia" w:hint="eastAsia"/>
          <w:sz w:val="24"/>
        </w:rPr>
        <w:t>所属所</w:t>
      </w:r>
      <w:r w:rsidRPr="002A6B1F">
        <w:rPr>
          <w:rFonts w:asciiTheme="minorEastAsia" w:hAnsiTheme="minorEastAsia" w:hint="eastAsia"/>
          <w:sz w:val="24"/>
        </w:rPr>
        <w:t>で</w:t>
      </w:r>
      <w:r>
        <w:rPr>
          <w:rFonts w:asciiTheme="minorEastAsia" w:hAnsiTheme="minorEastAsia" w:hint="eastAsia"/>
          <w:sz w:val="24"/>
        </w:rPr>
        <w:t>支給</w:t>
      </w:r>
      <w:r w:rsidRPr="002A6B1F">
        <w:rPr>
          <w:rFonts w:asciiTheme="minorEastAsia" w:hAnsiTheme="minorEastAsia" w:hint="eastAsia"/>
          <w:sz w:val="24"/>
        </w:rPr>
        <w:t>限</w:t>
      </w:r>
      <w:r>
        <w:rPr>
          <w:rFonts w:asciiTheme="minorEastAsia" w:hAnsiTheme="minorEastAsia" w:hint="eastAsia"/>
          <w:sz w:val="24"/>
        </w:rPr>
        <w:t>度</w:t>
      </w:r>
      <w:r w:rsidRPr="002A6B1F">
        <w:rPr>
          <w:rFonts w:asciiTheme="minorEastAsia" w:hAnsiTheme="minorEastAsia" w:hint="eastAsia"/>
          <w:sz w:val="24"/>
        </w:rPr>
        <w:t>額の５０，０００円の範囲内であれば、</w:t>
      </w:r>
      <w:r>
        <w:rPr>
          <w:rFonts w:asciiTheme="minorEastAsia" w:hAnsiTheme="minorEastAsia" w:hint="eastAsia"/>
          <w:sz w:val="24"/>
        </w:rPr>
        <w:t>複数回（申請されても</w:t>
      </w:r>
      <w:r w:rsidRPr="002A6B1F">
        <w:rPr>
          <w:rFonts w:asciiTheme="minorEastAsia" w:hAnsiTheme="minorEastAsia" w:hint="eastAsia"/>
          <w:sz w:val="24"/>
        </w:rPr>
        <w:t>申請される事業数が複数になっても</w:t>
      </w:r>
      <w:r>
        <w:rPr>
          <w:rFonts w:asciiTheme="minorEastAsia" w:hAnsiTheme="minorEastAsia" w:hint="eastAsia"/>
          <w:sz w:val="24"/>
        </w:rPr>
        <w:t>）申請はできます。</w:t>
      </w:r>
    </w:p>
    <w:p w:rsidR="00A7156F" w:rsidRDefault="00A7156F" w:rsidP="00633709">
      <w:pPr>
        <w:spacing w:line="400" w:lineRule="exact"/>
        <w:rPr>
          <w:rFonts w:ascii="ＭＳ 明朝" w:eastAsia="ＭＳ 明朝" w:hAnsi="ＭＳ 明朝"/>
          <w:sz w:val="24"/>
        </w:rPr>
      </w:pPr>
    </w:p>
    <w:p w:rsidR="00A7156F" w:rsidRPr="006C5F9E" w:rsidRDefault="00A7156F" w:rsidP="00633709">
      <w:pPr>
        <w:overflowPunct/>
        <w:adjustRightInd/>
        <w:spacing w:line="400" w:lineRule="exact"/>
        <w:textAlignment w:val="auto"/>
        <w:rPr>
          <w:rFonts w:asciiTheme="majorEastAsia" w:eastAsiaTheme="majorEastAsia" w:hAnsiTheme="majorEastAsia"/>
          <w:sz w:val="24"/>
        </w:rPr>
      </w:pPr>
      <w:r w:rsidRPr="008B7A3D">
        <w:rPr>
          <w:rFonts w:asciiTheme="majorEastAsia" w:eastAsiaTheme="majorEastAsia" w:hAnsiTheme="majorEastAsia" w:hint="eastAsia"/>
          <w:sz w:val="24"/>
        </w:rPr>
        <w:t>Ｑ</w:t>
      </w:r>
      <w:r>
        <w:rPr>
          <w:rFonts w:asciiTheme="majorEastAsia" w:eastAsiaTheme="majorEastAsia" w:hAnsiTheme="majorEastAsia" w:hint="eastAsia"/>
          <w:sz w:val="24"/>
        </w:rPr>
        <w:t>11</w:t>
      </w:r>
      <w:r w:rsidRPr="008B7A3D">
        <w:rPr>
          <w:rFonts w:asciiTheme="majorEastAsia" w:eastAsiaTheme="majorEastAsia" w:hAnsiTheme="majorEastAsia" w:hint="eastAsia"/>
          <w:sz w:val="24"/>
        </w:rPr>
        <w:t xml:space="preserve">　支援金</w:t>
      </w:r>
      <w:r>
        <w:rPr>
          <w:rFonts w:asciiTheme="majorEastAsia" w:eastAsiaTheme="majorEastAsia" w:hAnsiTheme="majorEastAsia" w:hint="eastAsia"/>
          <w:sz w:val="24"/>
        </w:rPr>
        <w:t>を概算払で受け取ることができますか。</w:t>
      </w:r>
    </w:p>
    <w:p w:rsidR="00A7156F" w:rsidRPr="006C5F9E" w:rsidRDefault="00A7156F" w:rsidP="00633709">
      <w:pPr>
        <w:adjustRightInd/>
        <w:spacing w:line="400" w:lineRule="exact"/>
        <w:ind w:left="238" w:hangingChars="100" w:hanging="238"/>
        <w:rPr>
          <w:rFonts w:ascii="ＭＳ 明朝"/>
          <w:sz w:val="24"/>
        </w:rPr>
      </w:pPr>
      <w:r>
        <w:rPr>
          <w:rFonts w:asciiTheme="minorEastAsia" w:hAnsiTheme="minorEastAsia" w:hint="eastAsia"/>
          <w:sz w:val="24"/>
        </w:rPr>
        <w:t>Ａ</w:t>
      </w:r>
      <w:r w:rsidRPr="002A6B1F">
        <w:rPr>
          <w:rFonts w:asciiTheme="minorEastAsia" w:hAnsiTheme="minorEastAsia" w:hint="eastAsia"/>
          <w:sz w:val="24"/>
        </w:rPr>
        <w:t xml:space="preserve">　</w:t>
      </w:r>
      <w:r w:rsidRPr="006C5F9E">
        <w:rPr>
          <w:rFonts w:asciiTheme="minorEastAsia" w:hAnsiTheme="minorEastAsia" w:hint="eastAsia"/>
          <w:sz w:val="24"/>
        </w:rPr>
        <w:t>基本的には精算払ですが、</w:t>
      </w:r>
      <w:r w:rsidRPr="006A32FF">
        <w:rPr>
          <w:rFonts w:ascii="ＭＳ 明朝" w:cs="ＭＳ 明朝" w:hint="eastAsia"/>
          <w:sz w:val="24"/>
        </w:rPr>
        <w:t>特に必要があると認められる場合には、</w:t>
      </w:r>
      <w:r w:rsidRPr="006C5F9E">
        <w:rPr>
          <w:rFonts w:ascii="ＭＳ 明朝" w:cs="ＭＳ 明朝" w:hint="eastAsia"/>
          <w:sz w:val="24"/>
        </w:rPr>
        <w:t>事業実施の１ヶ月前</w:t>
      </w:r>
      <w:r>
        <w:rPr>
          <w:rFonts w:ascii="ＭＳ 明朝" w:cs="ＭＳ 明朝" w:hint="eastAsia"/>
          <w:sz w:val="24"/>
        </w:rPr>
        <w:t>から</w:t>
      </w:r>
      <w:r w:rsidRPr="006C5F9E">
        <w:rPr>
          <w:rFonts w:ascii="ＭＳ 明朝" w:cs="ＭＳ 明朝" w:hint="eastAsia"/>
          <w:sz w:val="24"/>
        </w:rPr>
        <w:t>支援金の概算払をすることができます。</w:t>
      </w:r>
    </w:p>
    <w:p w:rsidR="00A7156F" w:rsidRDefault="00A7156F" w:rsidP="00633709">
      <w:pPr>
        <w:spacing w:line="400" w:lineRule="exact"/>
        <w:ind w:leftChars="100" w:left="456" w:hangingChars="100" w:hanging="238"/>
        <w:rPr>
          <w:rFonts w:asciiTheme="minorEastAsia" w:hAnsiTheme="minorEastAsia"/>
          <w:sz w:val="24"/>
        </w:rPr>
      </w:pPr>
      <w:r w:rsidRPr="006C5F9E">
        <w:rPr>
          <w:rFonts w:ascii="ＭＳ 明朝" w:cs="ＭＳ 明朝" w:hint="eastAsia"/>
          <w:sz w:val="24"/>
        </w:rPr>
        <w:t>地域交流・社会教育支援事業支援金請求書（様式支援第３号</w:t>
      </w:r>
      <w:r>
        <w:rPr>
          <w:rFonts w:ascii="ＭＳ 明朝" w:cs="ＭＳ 明朝" w:hint="eastAsia"/>
          <w:sz w:val="24"/>
        </w:rPr>
        <w:t>（概算</w:t>
      </w:r>
      <w:r w:rsidRPr="006C5F9E">
        <w:rPr>
          <w:rFonts w:ascii="ＭＳ 明朝" w:cs="ＭＳ 明朝" w:hint="eastAsia"/>
          <w:sz w:val="24"/>
        </w:rPr>
        <w:t>）</w:t>
      </w:r>
      <w:r>
        <w:rPr>
          <w:rFonts w:ascii="ＭＳ 明朝" w:cs="ＭＳ 明朝" w:hint="eastAsia"/>
          <w:sz w:val="24"/>
        </w:rPr>
        <w:t>を</w:t>
      </w:r>
      <w:r w:rsidRPr="006C5F9E">
        <w:rPr>
          <w:rFonts w:asciiTheme="minorEastAsia" w:hAnsiTheme="minorEastAsia" w:hint="eastAsia"/>
          <w:sz w:val="24"/>
        </w:rPr>
        <w:t>提出してく</w:t>
      </w:r>
    </w:p>
    <w:p w:rsidR="00A7156F" w:rsidRDefault="00A7156F" w:rsidP="00633709">
      <w:pPr>
        <w:spacing w:line="400" w:lineRule="exact"/>
        <w:ind w:leftChars="100" w:left="456" w:hangingChars="100" w:hanging="238"/>
        <w:rPr>
          <w:rFonts w:asciiTheme="minorEastAsia" w:hAnsiTheme="minorEastAsia"/>
          <w:sz w:val="24"/>
        </w:rPr>
      </w:pPr>
      <w:r w:rsidRPr="006C5F9E">
        <w:rPr>
          <w:rFonts w:asciiTheme="minorEastAsia" w:hAnsiTheme="minorEastAsia" w:hint="eastAsia"/>
          <w:sz w:val="24"/>
        </w:rPr>
        <w:t>ださい。</w:t>
      </w:r>
    </w:p>
    <w:p w:rsidR="00A7156F" w:rsidRDefault="00A7156F" w:rsidP="00633709">
      <w:pPr>
        <w:overflowPunct/>
        <w:adjustRightInd/>
        <w:spacing w:line="400" w:lineRule="exact"/>
        <w:textAlignment w:val="auto"/>
        <w:rPr>
          <w:rFonts w:asciiTheme="majorEastAsia" w:eastAsiaTheme="majorEastAsia" w:hAnsiTheme="majorEastAsia"/>
          <w:color w:val="000000" w:themeColor="text1"/>
          <w:sz w:val="24"/>
        </w:rPr>
      </w:pPr>
    </w:p>
    <w:p w:rsidR="00A7156F" w:rsidRPr="00F3397B" w:rsidRDefault="00A7156F" w:rsidP="00633709">
      <w:pPr>
        <w:overflowPunct/>
        <w:adjustRightInd/>
        <w:spacing w:line="400" w:lineRule="exact"/>
        <w:textAlignment w:val="auto"/>
        <w:rPr>
          <w:rFonts w:asciiTheme="majorEastAsia" w:eastAsiaTheme="majorEastAsia" w:hAnsiTheme="majorEastAsia"/>
          <w:color w:val="000000" w:themeColor="text1"/>
          <w:sz w:val="24"/>
        </w:rPr>
      </w:pPr>
      <w:r w:rsidRPr="00F3397B">
        <w:rPr>
          <w:rFonts w:asciiTheme="majorEastAsia" w:eastAsiaTheme="majorEastAsia" w:hAnsiTheme="majorEastAsia" w:hint="eastAsia"/>
          <w:color w:val="000000" w:themeColor="text1"/>
          <w:sz w:val="24"/>
        </w:rPr>
        <w:t>Ｑ</w:t>
      </w:r>
      <w:r>
        <w:rPr>
          <w:rFonts w:asciiTheme="majorEastAsia" w:eastAsiaTheme="majorEastAsia" w:hAnsiTheme="majorEastAsia" w:hint="eastAsia"/>
          <w:color w:val="000000" w:themeColor="text1"/>
          <w:sz w:val="24"/>
        </w:rPr>
        <w:t>12</w:t>
      </w:r>
      <w:r w:rsidRPr="00F3397B">
        <w:rPr>
          <w:rFonts w:asciiTheme="majorEastAsia" w:eastAsiaTheme="majorEastAsia" w:hAnsiTheme="majorEastAsia" w:hint="eastAsia"/>
          <w:color w:val="000000" w:themeColor="text1"/>
          <w:sz w:val="24"/>
        </w:rPr>
        <w:t xml:space="preserve">　支援金受取口座は個人口座でもよいですか？</w:t>
      </w:r>
    </w:p>
    <w:p w:rsidR="00A7156F" w:rsidRPr="00F3397B" w:rsidRDefault="00A7156F" w:rsidP="00633709">
      <w:pPr>
        <w:spacing w:line="400" w:lineRule="exact"/>
        <w:rPr>
          <w:rFonts w:asciiTheme="minorEastAsia" w:hAnsiTheme="minorEastAsia"/>
          <w:color w:val="000000" w:themeColor="text1"/>
          <w:sz w:val="24"/>
        </w:rPr>
      </w:pPr>
      <w:r w:rsidRPr="00F3397B">
        <w:rPr>
          <w:rFonts w:asciiTheme="minorEastAsia" w:hAnsiTheme="minorEastAsia" w:hint="eastAsia"/>
          <w:color w:val="000000" w:themeColor="text1"/>
          <w:sz w:val="24"/>
        </w:rPr>
        <w:t xml:space="preserve">Ａ　</w:t>
      </w:r>
      <w:r>
        <w:rPr>
          <w:rFonts w:asciiTheme="minorEastAsia" w:hAnsiTheme="minorEastAsia" w:hint="eastAsia"/>
          <w:color w:val="000000" w:themeColor="text1"/>
          <w:sz w:val="24"/>
        </w:rPr>
        <w:t>はい。</w:t>
      </w:r>
      <w:r w:rsidRPr="00F3397B">
        <w:rPr>
          <w:rFonts w:asciiTheme="minorEastAsia" w:hAnsiTheme="minorEastAsia" w:hint="eastAsia"/>
          <w:color w:val="000000" w:themeColor="text1"/>
          <w:sz w:val="24"/>
        </w:rPr>
        <w:t>申請者の個人口座でも可能です。</w:t>
      </w:r>
    </w:p>
    <w:p w:rsidR="000C0F79" w:rsidRDefault="000C0F79" w:rsidP="00633709">
      <w:pPr>
        <w:spacing w:line="400" w:lineRule="exact"/>
        <w:ind w:left="420" w:rightChars="-194" w:right="-422" w:hangingChars="177" w:hanging="420"/>
        <w:rPr>
          <w:rFonts w:hAnsi="ＭＳ 明朝"/>
          <w:color w:val="000000" w:themeColor="text1"/>
          <w:sz w:val="24"/>
        </w:rPr>
      </w:pPr>
    </w:p>
    <w:p w:rsidR="00527BE6" w:rsidRPr="00F3397B" w:rsidRDefault="00A7156F" w:rsidP="00633709">
      <w:pPr>
        <w:spacing w:line="400" w:lineRule="exact"/>
        <w:rPr>
          <w:rFonts w:asciiTheme="minorEastAsia" w:hAnsiTheme="minorEastAsia"/>
          <w:color w:val="000000" w:themeColor="text1"/>
          <w:sz w:val="24"/>
        </w:rPr>
      </w:pPr>
      <w:r>
        <w:rPr>
          <w:rFonts w:asciiTheme="majorEastAsia" w:eastAsiaTheme="majorEastAsia" w:hAnsiTheme="majorEastAsia"/>
          <w:noProof/>
          <w:sz w:val="24"/>
        </w:rPr>
        <mc:AlternateContent>
          <mc:Choice Requires="wps">
            <w:drawing>
              <wp:anchor distT="0" distB="0" distL="114300" distR="114300" simplePos="0" relativeHeight="251682304" behindDoc="0" locked="0" layoutInCell="1" allowOverlap="1" wp14:anchorId="7AEF99ED" wp14:editId="54F106B8">
                <wp:simplePos x="0" y="0"/>
                <wp:positionH relativeFrom="column">
                  <wp:posOffset>0</wp:posOffset>
                </wp:positionH>
                <wp:positionV relativeFrom="paragraph">
                  <wp:posOffset>-635</wp:posOffset>
                </wp:positionV>
                <wp:extent cx="2103120" cy="304800"/>
                <wp:effectExtent l="0" t="0" r="11430" b="19050"/>
                <wp:wrapNone/>
                <wp:docPr id="49" name="テキスト ボックス 49"/>
                <wp:cNvGraphicFramePr/>
                <a:graphic xmlns:a="http://schemas.openxmlformats.org/drawingml/2006/main">
                  <a:graphicData uri="http://schemas.microsoft.com/office/word/2010/wordprocessingShape">
                    <wps:wsp>
                      <wps:cNvSpPr txBox="1"/>
                      <wps:spPr>
                        <a:xfrm>
                          <a:off x="0" y="0"/>
                          <a:ext cx="2103120" cy="304800"/>
                        </a:xfrm>
                        <a:prstGeom prst="rect">
                          <a:avLst/>
                        </a:prstGeom>
                        <a:solidFill>
                          <a:sysClr val="window" lastClr="FFFFFF"/>
                        </a:solidFill>
                        <a:ln w="6350">
                          <a:solidFill>
                            <a:prstClr val="black"/>
                          </a:solidFill>
                        </a:ln>
                        <a:effectLst/>
                      </wps:spPr>
                      <wps:txbx>
                        <w:txbxContent>
                          <w:p w:rsidR="00A7156F" w:rsidRDefault="00A7156F" w:rsidP="00A7156F">
                            <w:pPr>
                              <w:jc w:val="center"/>
                            </w:pPr>
                            <w:r>
                              <w:rPr>
                                <w:rFonts w:hint="eastAsia"/>
                              </w:rPr>
                              <w:t>事業</w:t>
                            </w:r>
                            <w:r>
                              <w:t>実施後</w:t>
                            </w:r>
                            <w:r>
                              <w:rPr>
                                <w:rFonts w:hint="eastAsia"/>
                              </w:rPr>
                              <w:t>の</w:t>
                            </w:r>
                            <w:r>
                              <w:t>手続き</w:t>
                            </w:r>
                            <w:r>
                              <w:rPr>
                                <w:rFonts w:hint="eastAsia"/>
                              </w:rPr>
                              <w:t>について</w:t>
                            </w:r>
                          </w:p>
                          <w:p w:rsidR="00A7156F" w:rsidRDefault="00A7156F" w:rsidP="00A7156F">
                            <w:pPr>
                              <w:jc w:val="center"/>
                            </w:pPr>
                            <w:r>
                              <w:rPr>
                                <w:rFonts w:hint="eastAsia"/>
                              </w:rPr>
                              <w:t>施主体</w:t>
                            </w:r>
                            <w:r>
                              <w:t>に</w:t>
                            </w:r>
                            <w:r>
                              <w:rPr>
                                <w:rFonts w:hint="eastAsia"/>
                              </w:rPr>
                              <w:t>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F99ED" id="テキスト ボックス 49" o:spid="_x0000_s1034" type="#_x0000_t202" style="position:absolute;left:0;text-align:left;margin-left:0;margin-top:-.05pt;width:165.6pt;height:2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" fillcolor="window" strokeweight=".5pt">
                <v:textbox>
                  <w:txbxContent>
                    <w:p w:rsidR="00A7156F" w:rsidRDefault="00A7156F" w:rsidP="00A7156F">
                      <w:pPr>
                        <w:jc w:val="center"/>
                        <w:rPr>
                          <w:rFonts w:hint="eastAsia"/>
                        </w:rPr>
                      </w:pPr>
                      <w:r>
                        <w:rPr>
                          <w:rFonts w:hint="eastAsia"/>
                        </w:rPr>
                        <w:t>事業</w:t>
                      </w:r>
                      <w:r>
                        <w:t>実施後</w:t>
                      </w:r>
                      <w:r>
                        <w:rPr>
                          <w:rFonts w:hint="eastAsia"/>
                        </w:rPr>
                        <w:t>の</w:t>
                      </w:r>
                      <w:r>
                        <w:t>手続き</w:t>
                      </w:r>
                      <w:r>
                        <w:rPr>
                          <w:rFonts w:hint="eastAsia"/>
                        </w:rPr>
                        <w:t>について</w:t>
                      </w:r>
                    </w:p>
                    <w:p w:rsidR="00A7156F" w:rsidRDefault="00A7156F" w:rsidP="00A7156F">
                      <w:pPr>
                        <w:jc w:val="center"/>
                        <w:rPr>
                          <w:rFonts w:hint="eastAsia"/>
                        </w:rPr>
                      </w:pPr>
                      <w:r>
                        <w:rPr>
                          <w:rFonts w:hint="eastAsia"/>
                        </w:rPr>
                        <w:t>施主体</w:t>
                      </w:r>
                      <w:r>
                        <w:t>に</w:t>
                      </w:r>
                      <w:r>
                        <w:rPr>
                          <w:rFonts w:hint="eastAsia"/>
                        </w:rPr>
                        <w:t>ついて</w:t>
                      </w:r>
                    </w:p>
                  </w:txbxContent>
                </v:textbox>
              </v:shape>
            </w:pict>
          </mc:Fallback>
        </mc:AlternateContent>
      </w:r>
    </w:p>
    <w:p w:rsidR="00CE6F30" w:rsidRPr="00F3397B" w:rsidRDefault="00CE6F30" w:rsidP="00633709">
      <w:pPr>
        <w:overflowPunct/>
        <w:adjustRightInd/>
        <w:spacing w:line="400" w:lineRule="exact"/>
        <w:textAlignment w:val="auto"/>
        <w:rPr>
          <w:rFonts w:ascii="ＭＳ ゴシック" w:eastAsia="ＭＳ ゴシック" w:hAnsi="ＭＳ ゴシック"/>
          <w:color w:val="000000" w:themeColor="text1"/>
          <w:sz w:val="24"/>
        </w:rPr>
      </w:pPr>
      <w:r w:rsidRPr="00F3397B">
        <w:rPr>
          <w:rFonts w:ascii="ＭＳ ゴシック" w:eastAsia="ＭＳ ゴシック" w:hAnsi="ＭＳ ゴシック" w:hint="eastAsia"/>
          <w:color w:val="000000" w:themeColor="text1"/>
          <w:sz w:val="24"/>
        </w:rPr>
        <w:t>Ｑ</w:t>
      </w:r>
      <w:r w:rsidR="00A7156F">
        <w:rPr>
          <w:rFonts w:ascii="ＭＳ ゴシック" w:eastAsia="ＭＳ ゴシック" w:hAnsi="ＭＳ ゴシック" w:hint="eastAsia"/>
          <w:color w:val="000000" w:themeColor="text1"/>
          <w:sz w:val="24"/>
        </w:rPr>
        <w:t>13</w:t>
      </w:r>
      <w:r w:rsidRPr="00F3397B">
        <w:rPr>
          <w:rFonts w:ascii="ＭＳ ゴシック" w:eastAsia="ＭＳ ゴシック" w:hAnsi="ＭＳ ゴシック" w:hint="eastAsia"/>
          <w:color w:val="000000" w:themeColor="text1"/>
          <w:sz w:val="24"/>
        </w:rPr>
        <w:t xml:space="preserve">　実績報告書に添付する領収書等証拠書類は原本ですか。</w:t>
      </w:r>
    </w:p>
    <w:p w:rsidR="00DA178C" w:rsidRPr="00F3397B" w:rsidRDefault="00CE6F30" w:rsidP="00633709">
      <w:pPr>
        <w:spacing w:line="400" w:lineRule="exact"/>
        <w:rPr>
          <w:rFonts w:asciiTheme="minorEastAsia" w:hAnsiTheme="minorEastAsia"/>
          <w:color w:val="000000" w:themeColor="text1"/>
          <w:sz w:val="24"/>
        </w:rPr>
      </w:pPr>
      <w:r w:rsidRPr="00F3397B">
        <w:rPr>
          <w:rFonts w:asciiTheme="minorEastAsia" w:hAnsiTheme="minorEastAsia" w:hint="eastAsia"/>
          <w:color w:val="000000" w:themeColor="text1"/>
          <w:sz w:val="24"/>
        </w:rPr>
        <w:t>Ａ　領収書等証拠書類の</w:t>
      </w:r>
      <w:r w:rsidRPr="00A13B9D">
        <w:rPr>
          <w:rFonts w:asciiTheme="majorEastAsia" w:eastAsiaTheme="majorEastAsia" w:hAnsiTheme="majorEastAsia" w:hint="eastAsia"/>
          <w:color w:val="000000" w:themeColor="text1"/>
          <w:sz w:val="24"/>
        </w:rPr>
        <w:t>写</w:t>
      </w:r>
      <w:r w:rsidR="007432CF">
        <w:rPr>
          <w:rFonts w:asciiTheme="minorEastAsia" w:hAnsiTheme="minorEastAsia" w:hint="eastAsia"/>
          <w:color w:val="000000" w:themeColor="text1"/>
          <w:sz w:val="24"/>
        </w:rPr>
        <w:t>で結構です。</w:t>
      </w:r>
    </w:p>
    <w:p w:rsidR="000A40A0" w:rsidRPr="00F3397B" w:rsidRDefault="000A40A0" w:rsidP="00633709">
      <w:pPr>
        <w:spacing w:line="400" w:lineRule="exact"/>
        <w:jc w:val="center"/>
        <w:rPr>
          <w:rFonts w:asciiTheme="minorEastAsia" w:hAnsiTheme="minorEastAsia"/>
          <w:color w:val="000000" w:themeColor="text1"/>
          <w:sz w:val="24"/>
        </w:rPr>
      </w:pPr>
    </w:p>
    <w:p w:rsidR="00B70307" w:rsidRPr="00F3397B" w:rsidRDefault="00B70307" w:rsidP="00633709">
      <w:pPr>
        <w:overflowPunct/>
        <w:adjustRightInd/>
        <w:spacing w:line="400" w:lineRule="exact"/>
        <w:ind w:left="475" w:right="-427" w:hangingChars="200" w:hanging="475"/>
        <w:textAlignment w:val="auto"/>
        <w:rPr>
          <w:rFonts w:ascii="ＭＳ ゴシック" w:eastAsia="ＭＳ ゴシック" w:hAnsi="ＭＳ ゴシック"/>
          <w:color w:val="000000" w:themeColor="text1"/>
          <w:sz w:val="24"/>
        </w:rPr>
      </w:pPr>
      <w:r w:rsidRPr="00F3397B">
        <w:rPr>
          <w:rFonts w:ascii="ＭＳ ゴシック" w:eastAsia="ＭＳ ゴシック" w:hAnsi="ＭＳ ゴシック" w:hint="eastAsia"/>
          <w:color w:val="000000" w:themeColor="text1"/>
          <w:sz w:val="24"/>
        </w:rPr>
        <w:t>Ｑ</w:t>
      </w:r>
      <w:r w:rsidR="00A7156F">
        <w:rPr>
          <w:rFonts w:ascii="ＭＳ ゴシック" w:eastAsia="ＭＳ ゴシック" w:hAnsi="ＭＳ ゴシック" w:hint="eastAsia"/>
          <w:color w:val="000000" w:themeColor="text1"/>
          <w:sz w:val="24"/>
        </w:rPr>
        <w:t>14</w:t>
      </w:r>
      <w:r w:rsidRPr="00F3397B">
        <w:rPr>
          <w:rFonts w:ascii="ＭＳ ゴシック" w:eastAsia="ＭＳ ゴシック" w:hAnsi="ＭＳ ゴシック" w:hint="eastAsia"/>
          <w:color w:val="000000" w:themeColor="text1"/>
          <w:sz w:val="24"/>
        </w:rPr>
        <w:t xml:space="preserve">　実績報告書に添付する領収書は、事業実施に係る全費用の領収書が必要</w:t>
      </w:r>
      <w:r w:rsidR="00C84043" w:rsidRPr="00F3397B">
        <w:rPr>
          <w:rFonts w:ascii="ＭＳ ゴシック" w:eastAsia="ＭＳ ゴシック" w:hAnsi="ＭＳ ゴシック" w:hint="eastAsia"/>
          <w:color w:val="000000" w:themeColor="text1"/>
          <w:sz w:val="24"/>
        </w:rPr>
        <w:t>で</w:t>
      </w:r>
      <w:r w:rsidRPr="00F3397B">
        <w:rPr>
          <w:rFonts w:ascii="ＭＳ ゴシック" w:eastAsia="ＭＳ ゴシック" w:hAnsi="ＭＳ ゴシック" w:hint="eastAsia"/>
          <w:color w:val="000000" w:themeColor="text1"/>
          <w:sz w:val="24"/>
        </w:rPr>
        <w:t>すか</w:t>
      </w:r>
      <w:r w:rsidR="00AE1933">
        <w:rPr>
          <w:rFonts w:ascii="ＭＳ ゴシック" w:eastAsia="ＭＳ ゴシック" w:hAnsi="ＭＳ ゴシック" w:hint="eastAsia"/>
          <w:color w:val="000000" w:themeColor="text1"/>
          <w:sz w:val="24"/>
        </w:rPr>
        <w:t>。</w:t>
      </w:r>
    </w:p>
    <w:p w:rsidR="00FB69D9" w:rsidRDefault="001977F6" w:rsidP="00633709">
      <w:pPr>
        <w:overflowPunct/>
        <w:adjustRightInd/>
        <w:spacing w:line="400" w:lineRule="exact"/>
        <w:ind w:left="475" w:rightChars="-258" w:right="-561" w:hangingChars="200" w:hanging="475"/>
        <w:textAlignment w:val="auto"/>
        <w:rPr>
          <w:rFonts w:asciiTheme="minorEastAsia" w:hAnsiTheme="minorEastAsia"/>
          <w:color w:val="000000" w:themeColor="text1"/>
          <w:sz w:val="24"/>
        </w:rPr>
      </w:pPr>
      <w:r>
        <w:rPr>
          <w:rFonts w:asciiTheme="minorEastAsia" w:hAnsiTheme="minorEastAsia" w:hint="eastAsia"/>
          <w:color w:val="000000" w:themeColor="text1"/>
          <w:sz w:val="24"/>
        </w:rPr>
        <w:t>Ａ　いいえ。全費用の領収書でなくても構いません</w:t>
      </w:r>
      <w:r w:rsidR="006102E0">
        <w:rPr>
          <w:rFonts w:asciiTheme="minorEastAsia" w:hAnsiTheme="minorEastAsia" w:hint="eastAsia"/>
          <w:color w:val="000000" w:themeColor="text1"/>
          <w:sz w:val="24"/>
        </w:rPr>
        <w:t>。</w:t>
      </w:r>
      <w:r w:rsidR="00B70307" w:rsidRPr="00F3397B">
        <w:rPr>
          <w:rFonts w:asciiTheme="minorEastAsia" w:hAnsiTheme="minorEastAsia" w:hint="eastAsia"/>
          <w:color w:val="000000" w:themeColor="text1"/>
          <w:sz w:val="24"/>
        </w:rPr>
        <w:t>決定された支援金の額以上となる</w:t>
      </w:r>
    </w:p>
    <w:p w:rsidR="00444E01" w:rsidRDefault="00901356" w:rsidP="00FB69D9">
      <w:pPr>
        <w:overflowPunct/>
        <w:adjustRightInd/>
        <w:spacing w:line="400" w:lineRule="exact"/>
        <w:ind w:rightChars="-258" w:right="-561" w:firstLineChars="100" w:firstLine="238"/>
        <w:textAlignment w:val="auto"/>
        <w:rPr>
          <w:rFonts w:asciiTheme="minorEastAsia" w:hAnsiTheme="minorEastAsia"/>
          <w:color w:val="000000" w:themeColor="text1"/>
          <w:sz w:val="24"/>
        </w:rPr>
      </w:pPr>
      <w:r w:rsidRPr="00F3397B">
        <w:rPr>
          <w:rFonts w:asciiTheme="minorEastAsia" w:hAnsiTheme="minorEastAsia" w:hint="eastAsia"/>
          <w:color w:val="000000" w:themeColor="text1"/>
          <w:sz w:val="24"/>
        </w:rPr>
        <w:t>額の</w:t>
      </w:r>
      <w:r w:rsidR="00B70307" w:rsidRPr="00F3397B">
        <w:rPr>
          <w:rFonts w:asciiTheme="minorEastAsia" w:hAnsiTheme="minorEastAsia" w:hint="eastAsia"/>
          <w:color w:val="000000" w:themeColor="text1"/>
          <w:sz w:val="24"/>
        </w:rPr>
        <w:t>領収書</w:t>
      </w:r>
      <w:r w:rsidR="001977F6" w:rsidRPr="00F3397B">
        <w:rPr>
          <w:rFonts w:asciiTheme="minorEastAsia" w:hAnsiTheme="minorEastAsia" w:hint="eastAsia"/>
          <w:color w:val="000000" w:themeColor="text1"/>
          <w:sz w:val="24"/>
        </w:rPr>
        <w:t>分だけで結構です。</w:t>
      </w:r>
      <w:r w:rsidR="00B70307" w:rsidRPr="00F3397B">
        <w:rPr>
          <w:rFonts w:asciiTheme="minorEastAsia" w:hAnsiTheme="minorEastAsia" w:hint="eastAsia"/>
          <w:color w:val="000000" w:themeColor="text1"/>
          <w:sz w:val="24"/>
        </w:rPr>
        <w:t>（支援金対象費用の領収書に限</w:t>
      </w:r>
      <w:r w:rsidR="001977F6">
        <w:rPr>
          <w:rFonts w:asciiTheme="minorEastAsia" w:hAnsiTheme="minorEastAsia" w:hint="eastAsia"/>
          <w:color w:val="000000" w:themeColor="text1"/>
          <w:sz w:val="24"/>
        </w:rPr>
        <w:t>ります。</w:t>
      </w:r>
      <w:r w:rsidR="006102E0">
        <w:rPr>
          <w:rFonts w:asciiTheme="minorEastAsia" w:hAnsiTheme="minorEastAsia" w:hint="eastAsia"/>
          <w:color w:val="000000" w:themeColor="text1"/>
          <w:sz w:val="24"/>
        </w:rPr>
        <w:t>）</w:t>
      </w:r>
    </w:p>
    <w:p w:rsidR="00444E01" w:rsidRDefault="00444E01" w:rsidP="00633709">
      <w:pPr>
        <w:overflowPunct/>
        <w:adjustRightInd/>
        <w:spacing w:line="400" w:lineRule="exact"/>
        <w:ind w:left="475" w:rightChars="-258" w:right="-561" w:hangingChars="200" w:hanging="475"/>
        <w:textAlignment w:val="auto"/>
        <w:rPr>
          <w:rFonts w:asciiTheme="minorEastAsia" w:hAnsiTheme="minorEastAsia"/>
          <w:color w:val="000000" w:themeColor="text1"/>
          <w:sz w:val="24"/>
        </w:rPr>
      </w:pPr>
    </w:p>
    <w:p w:rsidR="00A7156F" w:rsidRDefault="00A7156F" w:rsidP="00633709">
      <w:pPr>
        <w:overflowPunct/>
        <w:adjustRightInd/>
        <w:spacing w:line="400" w:lineRule="exact"/>
        <w:ind w:left="713" w:rightChars="-194" w:right="-422" w:hangingChars="300" w:hanging="713"/>
        <w:textAlignment w:val="auto"/>
        <w:rPr>
          <w:rFonts w:asciiTheme="majorEastAsia" w:eastAsiaTheme="majorEastAsia" w:hAnsiTheme="majorEastAsia"/>
          <w:color w:val="000000" w:themeColor="text1"/>
          <w:sz w:val="24"/>
        </w:rPr>
      </w:pPr>
      <w:r w:rsidRPr="00F3397B">
        <w:rPr>
          <w:rFonts w:asciiTheme="majorEastAsia" w:eastAsiaTheme="majorEastAsia" w:hAnsiTheme="majorEastAsia" w:hint="eastAsia"/>
          <w:color w:val="000000" w:themeColor="text1"/>
          <w:sz w:val="24"/>
        </w:rPr>
        <w:t>Ｑ</w:t>
      </w:r>
      <w:r>
        <w:rPr>
          <w:rFonts w:asciiTheme="majorEastAsia" w:eastAsiaTheme="majorEastAsia" w:hAnsiTheme="majorEastAsia" w:hint="eastAsia"/>
          <w:color w:val="000000" w:themeColor="text1"/>
          <w:sz w:val="24"/>
        </w:rPr>
        <w:t>15</w:t>
      </w:r>
      <w:r w:rsidRPr="00F3397B">
        <w:rPr>
          <w:rFonts w:asciiTheme="majorEastAsia" w:eastAsiaTheme="majorEastAsia" w:hAnsiTheme="majorEastAsia" w:hint="eastAsia"/>
          <w:color w:val="000000" w:themeColor="text1"/>
          <w:sz w:val="24"/>
        </w:rPr>
        <w:t xml:space="preserve">　支援金を概算払で受け取りましたが、実際かかった費用が概算払で受け取った</w:t>
      </w:r>
    </w:p>
    <w:p w:rsidR="00A7156F" w:rsidRPr="00F3397B" w:rsidRDefault="00A7156F" w:rsidP="00633709">
      <w:pPr>
        <w:overflowPunct/>
        <w:adjustRightInd/>
        <w:spacing w:line="400" w:lineRule="exact"/>
        <w:ind w:leftChars="194" w:left="652" w:rightChars="-194" w:right="-422" w:hangingChars="97" w:hanging="230"/>
        <w:textAlignment w:val="auto"/>
        <w:rPr>
          <w:rFonts w:asciiTheme="majorEastAsia" w:eastAsiaTheme="majorEastAsia" w:hAnsiTheme="majorEastAsia"/>
          <w:color w:val="000000" w:themeColor="text1"/>
          <w:sz w:val="24"/>
        </w:rPr>
      </w:pPr>
      <w:r w:rsidRPr="00F3397B">
        <w:rPr>
          <w:rFonts w:asciiTheme="majorEastAsia" w:eastAsiaTheme="majorEastAsia" w:hAnsiTheme="majorEastAsia" w:hint="eastAsia"/>
          <w:color w:val="000000" w:themeColor="text1"/>
          <w:sz w:val="24"/>
        </w:rPr>
        <w:t>額より少なくなった場合は</w:t>
      </w:r>
      <w:r>
        <w:rPr>
          <w:rFonts w:asciiTheme="majorEastAsia" w:eastAsiaTheme="majorEastAsia" w:hAnsiTheme="majorEastAsia" w:hint="eastAsia"/>
          <w:color w:val="000000" w:themeColor="text1"/>
          <w:sz w:val="24"/>
        </w:rPr>
        <w:t>返還</w:t>
      </w:r>
      <w:r w:rsidRPr="00F3397B">
        <w:rPr>
          <w:rFonts w:asciiTheme="majorEastAsia" w:eastAsiaTheme="majorEastAsia" w:hAnsiTheme="majorEastAsia" w:hint="eastAsia"/>
          <w:color w:val="000000" w:themeColor="text1"/>
          <w:sz w:val="24"/>
        </w:rPr>
        <w:t>金するのですか？</w:t>
      </w:r>
    </w:p>
    <w:p w:rsidR="00A7156F" w:rsidRPr="00F3397B" w:rsidRDefault="00A7156F" w:rsidP="00633709">
      <w:pPr>
        <w:spacing w:line="400" w:lineRule="exact"/>
        <w:ind w:left="475" w:rightChars="-194" w:right="-422" w:hangingChars="200" w:hanging="475"/>
        <w:rPr>
          <w:rFonts w:asciiTheme="minorEastAsia" w:hAnsiTheme="minorEastAsia"/>
          <w:color w:val="000000" w:themeColor="text1"/>
          <w:sz w:val="24"/>
        </w:rPr>
      </w:pPr>
      <w:r w:rsidRPr="00F3397B">
        <w:rPr>
          <w:rFonts w:asciiTheme="minorEastAsia" w:hAnsiTheme="minorEastAsia" w:hint="eastAsia"/>
          <w:color w:val="000000" w:themeColor="text1"/>
          <w:sz w:val="24"/>
        </w:rPr>
        <w:t>Ａ　事業実施後の確定額が申請額より少なくなれば返還していただくことになります。　実績報告書を受理した後、互助会から支援金返還の請求を行います。</w:t>
      </w:r>
    </w:p>
    <w:p w:rsidR="006E7A60" w:rsidRPr="00571F5F" w:rsidRDefault="00DA178C" w:rsidP="00571F5F">
      <w:pPr>
        <w:overflowPunct/>
        <w:adjustRightInd/>
        <w:spacing w:line="460" w:lineRule="exact"/>
        <w:ind w:left="475" w:rightChars="-258" w:right="-561" w:hangingChars="200" w:hanging="475"/>
        <w:textAlignment w:val="auto"/>
        <w:rPr>
          <w:rFonts w:asciiTheme="minorEastAsia" w:hAnsiTheme="minorEastAsia"/>
          <w:color w:val="000000" w:themeColor="text1"/>
          <w:sz w:val="24"/>
        </w:rPr>
      </w:pPr>
      <w:r>
        <w:rPr>
          <w:rFonts w:asciiTheme="minorEastAsia" w:hAnsiTheme="minorEastAsia"/>
          <w:sz w:val="24"/>
        </w:rPr>
        <w:br w:type="page"/>
      </w:r>
    </w:p>
    <w:p w:rsidR="00D35E8F" w:rsidRPr="00A31EA6" w:rsidRDefault="00D35E8F" w:rsidP="006E7A60">
      <w:pPr>
        <w:spacing w:line="440" w:lineRule="exact"/>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lastRenderedPageBreak/>
        <w:t>地域交流・社会教育支援</w:t>
      </w:r>
      <w:r w:rsidRPr="00A31EA6">
        <w:rPr>
          <w:rFonts w:ascii="HGP創英角ｺﾞｼｯｸUB" w:eastAsia="HGP創英角ｺﾞｼｯｸUB" w:hAnsi="HGP創英角ｺﾞｼｯｸUB" w:hint="eastAsia"/>
          <w:sz w:val="36"/>
          <w:szCs w:val="36"/>
        </w:rPr>
        <w:t>事業</w:t>
      </w:r>
      <w:r>
        <w:rPr>
          <w:rFonts w:ascii="HGP創英角ｺﾞｼｯｸUB" w:eastAsia="HGP創英角ｺﾞｼｯｸUB" w:hAnsi="HGP創英角ｺﾞｼｯｸUB" w:hint="eastAsia"/>
          <w:sz w:val="36"/>
          <w:szCs w:val="36"/>
        </w:rPr>
        <w:t xml:space="preserve">　事務フローチャート</w:t>
      </w:r>
    </w:p>
    <w:p w:rsidR="00D35E8F" w:rsidRDefault="00F8351E" w:rsidP="00D35E8F">
      <w:pPr>
        <w:rPr>
          <w:rFonts w:hAnsi="ＭＳ 明朝"/>
        </w:rPr>
      </w:pPr>
      <w:r>
        <w:rPr>
          <w:rFonts w:hAnsi="ＭＳ 明朝"/>
          <w:noProof/>
        </w:rPr>
        <mc:AlternateContent>
          <mc:Choice Requires="wpg">
            <w:drawing>
              <wp:anchor distT="0" distB="0" distL="114300" distR="114300" simplePos="0" relativeHeight="251646464" behindDoc="0" locked="0" layoutInCell="1" allowOverlap="1">
                <wp:simplePos x="0" y="0"/>
                <wp:positionH relativeFrom="column">
                  <wp:posOffset>1318160</wp:posOffset>
                </wp:positionH>
                <wp:positionV relativeFrom="paragraph">
                  <wp:posOffset>186289</wp:posOffset>
                </wp:positionV>
                <wp:extent cx="2864518" cy="1959643"/>
                <wp:effectExtent l="0" t="0" r="0" b="40640"/>
                <wp:wrapNone/>
                <wp:docPr id="48" name="グループ化 48"/>
                <wp:cNvGraphicFramePr/>
                <a:graphic xmlns:a="http://schemas.openxmlformats.org/drawingml/2006/main">
                  <a:graphicData uri="http://schemas.microsoft.com/office/word/2010/wordprocessingGroup">
                    <wpg:wgp>
                      <wpg:cNvGrpSpPr/>
                      <wpg:grpSpPr>
                        <a:xfrm>
                          <a:off x="0" y="0"/>
                          <a:ext cx="2864518" cy="1959643"/>
                          <a:chOff x="0" y="0"/>
                          <a:chExt cx="2864518" cy="1959643"/>
                        </a:xfrm>
                      </wpg:grpSpPr>
                      <wps:wsp>
                        <wps:cNvPr id="5" name="AutoShape 18"/>
                        <wps:cNvSpPr>
                          <a:spLocks noChangeArrowheads="1"/>
                        </wps:cNvSpPr>
                        <wps:spPr bwMode="auto">
                          <a:xfrm>
                            <a:off x="625642" y="1427747"/>
                            <a:ext cx="1701800" cy="276225"/>
                          </a:xfrm>
                          <a:prstGeom prst="roundRect">
                            <a:avLst>
                              <a:gd name="adj" fmla="val 16667"/>
                            </a:avLst>
                          </a:prstGeom>
                          <a:solidFill>
                            <a:srgbClr val="FFFFFF"/>
                          </a:solidFill>
                          <a:ln w="9525">
                            <a:solidFill>
                              <a:srgbClr val="000000"/>
                            </a:solidFill>
                            <a:round/>
                            <a:headEnd/>
                            <a:tailEnd/>
                          </a:ln>
                        </wps:spPr>
                        <wps:txbx>
                          <w:txbxContent>
                            <w:p w:rsidR="00BC438A" w:rsidRDefault="00BC438A" w:rsidP="00D35E8F">
                              <w:pPr>
                                <w:jc w:val="center"/>
                              </w:pPr>
                              <w:r>
                                <w:rPr>
                                  <w:rFonts w:hint="eastAsia"/>
                                </w:rPr>
                                <w:t>支援</w:t>
                              </w:r>
                              <w:r>
                                <w:t>金</w:t>
                              </w:r>
                              <w:r>
                                <w:rPr>
                                  <w:rFonts w:hint="eastAsia"/>
                                </w:rPr>
                                <w:t>決定通知</w:t>
                              </w:r>
                            </w:p>
                          </w:txbxContent>
                        </wps:txbx>
                        <wps:bodyPr rot="0" vert="horz" wrap="square" lIns="74295" tIns="8890" rIns="74295" bIns="8890" anchor="t" anchorCtr="0" upright="1">
                          <a:noAutofit/>
                        </wps:bodyPr>
                      </wps:wsp>
                      <wps:wsp>
                        <wps:cNvPr id="6" name="AutoShape 25"/>
                        <wps:cNvCnPr>
                          <a:cxnSpLocks noChangeShapeType="1"/>
                        </wps:cNvCnPr>
                        <wps:spPr bwMode="auto">
                          <a:xfrm>
                            <a:off x="1427747" y="1034716"/>
                            <a:ext cx="2540" cy="3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6"/>
                        <wps:cNvCnPr>
                          <a:cxnSpLocks noChangeShapeType="1"/>
                        </wps:cNvCnPr>
                        <wps:spPr bwMode="auto">
                          <a:xfrm>
                            <a:off x="1427747" y="1740568"/>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Rectangle 27"/>
                        <wps:cNvSpPr>
                          <a:spLocks noChangeArrowheads="1"/>
                        </wps:cNvSpPr>
                        <wps:spPr bwMode="auto">
                          <a:xfrm>
                            <a:off x="152400" y="0"/>
                            <a:ext cx="2447925" cy="238125"/>
                          </a:xfrm>
                          <a:prstGeom prst="rect">
                            <a:avLst/>
                          </a:prstGeom>
                          <a:solidFill>
                            <a:srgbClr val="FFFFFF"/>
                          </a:solidFill>
                          <a:ln w="9525">
                            <a:solidFill>
                              <a:srgbClr val="000000"/>
                            </a:solidFill>
                            <a:miter lim="800000"/>
                            <a:headEnd/>
                            <a:tailEnd/>
                          </a:ln>
                        </wps:spPr>
                        <wps:txbx>
                          <w:txbxContent>
                            <w:p w:rsidR="00BC438A" w:rsidRDefault="00BC438A" w:rsidP="00D35E8F">
                              <w:pPr>
                                <w:jc w:val="center"/>
                              </w:pPr>
                              <w:r>
                                <w:rPr>
                                  <w:rFonts w:hint="eastAsia"/>
                                </w:rPr>
                                <w:t>事業実施の決定</w:t>
                              </w:r>
                            </w:p>
                          </w:txbxContent>
                        </wps:txbx>
                        <wps:bodyPr rot="0" vert="horz" wrap="square" lIns="74295" tIns="8890" rIns="74295" bIns="8890" anchor="t" anchorCtr="0" upright="1">
                          <a:noAutofit/>
                        </wps:bodyPr>
                      </wps:wsp>
                      <wps:wsp>
                        <wps:cNvPr id="38" name="AutoShape 33"/>
                        <wps:cNvCnPr>
                          <a:cxnSpLocks noChangeShapeType="1"/>
                        </wps:cNvCnPr>
                        <wps:spPr bwMode="auto">
                          <a:xfrm>
                            <a:off x="1387642" y="264695"/>
                            <a:ext cx="2540" cy="1947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58"/>
                        <wps:cNvSpPr>
                          <a:spLocks noChangeArrowheads="1"/>
                        </wps:cNvSpPr>
                        <wps:spPr bwMode="auto">
                          <a:xfrm>
                            <a:off x="0" y="786063"/>
                            <a:ext cx="2753995" cy="452755"/>
                          </a:xfrm>
                          <a:prstGeom prst="flowChartDocument">
                            <a:avLst/>
                          </a:prstGeom>
                          <a:solidFill>
                            <a:srgbClr val="FFFFFF"/>
                          </a:solidFill>
                          <a:ln w="9525">
                            <a:solidFill>
                              <a:srgbClr val="000000"/>
                            </a:solidFill>
                            <a:miter lim="800000"/>
                            <a:headEnd/>
                            <a:tailEnd/>
                          </a:ln>
                        </wps:spPr>
                        <wps:txbx>
                          <w:txbxContent>
                            <w:p w:rsidR="00BC438A" w:rsidRDefault="00BC438A" w:rsidP="00B60CDE">
                              <w:pPr>
                                <w:spacing w:beforeLines="50" w:before="151"/>
                                <w:jc w:val="center"/>
                              </w:pPr>
                              <w:r w:rsidRPr="00081B7B">
                                <w:rPr>
                                  <w:rFonts w:asciiTheme="majorEastAsia" w:eastAsiaTheme="majorEastAsia" w:hAnsiTheme="majorEastAsia" w:hint="eastAsia"/>
                                  <w:b/>
                                </w:rPr>
                                <w:t>申請書</w:t>
                              </w:r>
                              <w:r w:rsidRPr="00081B7B">
                                <w:rPr>
                                  <w:rFonts w:asciiTheme="majorEastAsia" w:eastAsiaTheme="majorEastAsia" w:hAnsiTheme="majorEastAsia" w:hint="eastAsia"/>
                                </w:rPr>
                                <w:t>（</w:t>
                              </w:r>
                              <w:r>
                                <w:rPr>
                                  <w:rFonts w:asciiTheme="majorEastAsia" w:eastAsiaTheme="majorEastAsia" w:hAnsiTheme="majorEastAsia" w:hint="eastAsia"/>
                                </w:rPr>
                                <w:t>様式支援</w:t>
                              </w:r>
                              <w:r w:rsidRPr="00081B7B">
                                <w:rPr>
                                  <w:rFonts w:asciiTheme="majorEastAsia" w:eastAsiaTheme="majorEastAsia" w:hAnsiTheme="majorEastAsia" w:hint="eastAsia"/>
                                </w:rPr>
                                <w:t>第１号）</w:t>
                              </w:r>
                              <w:r>
                                <w:rPr>
                                  <w:rFonts w:hint="eastAsia"/>
                                </w:rPr>
                                <w:t>を提出</w:t>
                              </w:r>
                            </w:p>
                          </w:txbxContent>
                        </wps:txbx>
                        <wps:bodyPr rot="0" vert="horz" wrap="square" lIns="74295" tIns="8890" rIns="74295" bIns="8890" anchor="t" anchorCtr="0" upright="1">
                          <a:noAutofit/>
                        </wps:bodyPr>
                      </wps:wsp>
                      <wps:wsp>
                        <wps:cNvPr id="29" name="Text Box 59"/>
                        <wps:cNvSpPr txBox="1">
                          <a:spLocks noChangeArrowheads="1"/>
                        </wps:cNvSpPr>
                        <wps:spPr bwMode="auto">
                          <a:xfrm>
                            <a:off x="64168" y="401053"/>
                            <a:ext cx="280035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38A" w:rsidRPr="0089268B" w:rsidRDefault="00BC438A" w:rsidP="0019356F">
                              <w:pPr>
                                <w:jc w:val="center"/>
                                <w:rPr>
                                  <w:rFonts w:ascii="ＭＳ ゴシック" w:eastAsia="ＭＳ ゴシック" w:hAnsi="ＭＳ ゴシック"/>
                                  <w:b/>
                                  <w:color w:val="FF0000"/>
                                </w:rPr>
                              </w:pPr>
                              <w:r>
                                <w:rPr>
                                  <w:rFonts w:ascii="ＭＳ ゴシック" w:eastAsia="ＭＳ ゴシック" w:hAnsi="ＭＳ ゴシック" w:hint="eastAsia"/>
                                  <w:b/>
                                  <w:color w:val="FF0000"/>
                                  <w:lang w:val="ja-JP"/>
                                </w:rPr>
                                <w:t>申請書提出期限</w:t>
                              </w:r>
                              <w:r w:rsidRPr="0089268B">
                                <w:rPr>
                                  <w:rFonts w:ascii="ＭＳ ゴシック" w:eastAsia="ＭＳ ゴシック" w:hAnsi="ＭＳ ゴシック" w:hint="eastAsia"/>
                                  <w:b/>
                                  <w:color w:val="FF0000"/>
                                  <w:lang w:val="ja-JP"/>
                                </w:rPr>
                                <w:t>：事業実施日の</w:t>
                              </w:r>
                              <w:r>
                                <w:rPr>
                                  <w:rFonts w:ascii="ＭＳ ゴシック" w:eastAsia="ＭＳ ゴシック" w:hAnsi="ＭＳ ゴシック" w:hint="eastAsia"/>
                                  <w:b/>
                                  <w:color w:val="FF0000"/>
                                  <w:lang w:val="ja-JP"/>
                                </w:rPr>
                                <w:t>１</w:t>
                              </w:r>
                              <w:r>
                                <w:rPr>
                                  <w:rFonts w:ascii="ＭＳ ゴシック" w:eastAsia="ＭＳ ゴシック" w:hAnsi="ＭＳ ゴシック"/>
                                  <w:b/>
                                  <w:color w:val="FF0000"/>
                                  <w:lang w:val="ja-JP"/>
                                </w:rPr>
                                <w:t>ヶ月前</w:t>
                              </w:r>
                            </w:p>
                          </w:txbxContent>
                        </wps:txbx>
                        <wps:bodyPr rot="0" vert="horz" wrap="square" lIns="91440" tIns="45720" rIns="91440" bIns="45720" anchor="t" anchorCtr="0" upright="1">
                          <a:spAutoFit/>
                        </wps:bodyPr>
                      </wps:wsp>
                    </wpg:wgp>
                  </a:graphicData>
                </a:graphic>
              </wp:anchor>
            </w:drawing>
          </mc:Choice>
          <mc:Fallback>
            <w:pict>
              <v:group id="グループ化 48" o:spid="_x0000_s1028" style="position:absolute;left:0;text-align:left;margin-left:103.8pt;margin-top:14.65pt;width:225.55pt;height:154.3pt;z-index:251646464" coordsize="28645,19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">
                <v:roundrect id="AutoShape 18" o:spid="_x0000_s1029" style="position:absolute;left:6256;top:14277;width:17018;height:27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Gua8EA&#10;AADaAAAADwAAAGRycy9kb3ducmV2LnhtbESPQYvCMBSE7wv+h/AEL6KpC4pUo6goCK6CVTw/mmdb&#10;bF5Kk9XqrzcLwh6HmfmGmc4bU4o71a6wrGDQj0AQp1YXnCk4nza9MQjnkTWWlknBkxzMZ62vKcba&#10;PvhI98RnIkDYxagg976KpXRpTgZd31bEwbva2qAPss6krvER4KaU31E0kgYLDgs5VrTKKb0lv0bB&#10;eqOZB2n1fMlk/0OndXd3WR6U6rSbxQSEp8b/hz/trVYwhL8r4Qb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rmvBAAAA2gAAAA8AAAAAAAAAAAAAAAAAmAIAAGRycy9kb3du&#10;cmV2LnhtbFBLBQYAAAAABAAEAPUAAACGAwAAAAA=&#10;">
                  <v:textbox inset="5.85pt,.7pt,5.85pt,.7pt">
                    <w:txbxContent>
                      <w:p w:rsidR="00BC438A" w:rsidRDefault="00BC438A" w:rsidP="00D35E8F">
                        <w:pPr>
                          <w:jc w:val="center"/>
                        </w:pPr>
                        <w:r>
                          <w:rPr>
                            <w:rFonts w:hint="eastAsia"/>
                          </w:rPr>
                          <w:t>支援</w:t>
                        </w:r>
                        <w:r>
                          <w:t>金</w:t>
                        </w:r>
                        <w:r>
                          <w:rPr>
                            <w:rFonts w:hint="eastAsia"/>
                          </w:rPr>
                          <w:t>決定通知</w:t>
                        </w:r>
                      </w:p>
                    </w:txbxContent>
                  </v:textbox>
                </v:roundrect>
                <v:shapetype id="_x0000_t32" coordsize="21600,21600" o:spt="32" o:oned="t" path="m,l21600,21600e" filled="f">
                  <v:path arrowok="t" fillok="f" o:connecttype="none"/>
                  <o:lock v:ext="edit" shapetype="t"/>
                </v:shapetype>
                <v:shape id="AutoShape 25" o:spid="_x0000_s1030" type="#_x0000_t32" style="position:absolute;left:14277;top:10347;width:25;height:37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26" o:spid="_x0000_s1031" type="#_x0000_t32" style="position:absolute;left:14277;top:17405;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rect id="Rectangle 27" o:spid="_x0000_s1032" style="position:absolute;left:1524;width:2447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MYrwA&#10;AADbAAAADwAAAGRycy9kb3ducmV2LnhtbERPSwrCMBDdC94hjOBOU0VFqlFUENyo+MH12IxtsZmU&#10;JtZ6e7MQXD7ef75sTCFqqlxuWcGgH4EgTqzOOVVwvWx7UxDOI2ssLJOCDzlYLtqtOcbavvlE9dmn&#10;IoSwi1FB5n0ZS+mSjAy6vi2JA/ewlUEfYJVKXeE7hJtCDqNoIg3mHBoyLGmTUfI8v4yC6XGYjgpr&#10;1rfD+On390/NfJJKdTvNagbCU+P/4p97pxWMwvrwJfwAufg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CkxivAAAANsAAAAPAAAAAAAAAAAAAAAAAJgCAABkcnMvZG93bnJldi54&#10;bWxQSwUGAAAAAAQABAD1AAAAgQMAAAAA&#10;">
                  <v:textbox inset="5.85pt,.7pt,5.85pt,.7pt">
                    <w:txbxContent>
                      <w:p w:rsidR="00BC438A" w:rsidRDefault="00BC438A" w:rsidP="00D35E8F">
                        <w:pPr>
                          <w:jc w:val="center"/>
                        </w:pPr>
                        <w:r>
                          <w:rPr>
                            <w:rFonts w:hint="eastAsia"/>
                          </w:rPr>
                          <w:t>事業実施の決定</w:t>
                        </w:r>
                      </w:p>
                    </w:txbxContent>
                  </v:textbox>
                </v:rect>
                <v:shape id="AutoShape 33" o:spid="_x0000_s1033" type="#_x0000_t32" style="position:absolute;left:13876;top:2646;width:25;height:19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58" o:spid="_x0000_s1034" type="#_x0000_t114" style="position:absolute;top:7860;width:27539;height:4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2a8EA&#10;AADaAAAADwAAAGRycy9kb3ducmV2LnhtbESPQYvCMBSE74L/ITxhb5oquC7VKEVQZD2pvezt0Tzb&#10;YPNSmmi7++vNguBxmJlvmNWmt7V4UOuNYwXTSQKCuHDacKkgv+zGXyB8QNZYOyYFv+Rhsx4OVphq&#10;1/GJHudQighhn6KCKoQmldIXFVn0E9cQR+/qWoshyraUusUuwm0tZ0nyKS0ajgsVNrStqLid71bB&#10;jzGY5/P5Ds3336HRRZYd951SH6M+W4II1Id3+NU+aAUL+L8Sb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z9mvBAAAA2gAAAA8AAAAAAAAAAAAAAAAAmAIAAGRycy9kb3du&#10;cmV2LnhtbFBLBQYAAAAABAAEAPUAAACGAwAAAAA=&#10;">
                  <v:textbox inset="5.85pt,.7pt,5.85pt,.7pt">
                    <w:txbxContent>
                      <w:p w:rsidR="00BC438A" w:rsidRDefault="00BC438A" w:rsidP="00B60CDE">
                        <w:pPr>
                          <w:spacing w:beforeLines="50" w:before="151"/>
                          <w:jc w:val="center"/>
                        </w:pPr>
                        <w:r w:rsidRPr="00081B7B">
                          <w:rPr>
                            <w:rFonts w:asciiTheme="majorEastAsia" w:eastAsiaTheme="majorEastAsia" w:hAnsiTheme="majorEastAsia" w:hint="eastAsia"/>
                            <w:b/>
                          </w:rPr>
                          <w:t>申請書</w:t>
                        </w:r>
                        <w:r w:rsidRPr="00081B7B">
                          <w:rPr>
                            <w:rFonts w:asciiTheme="majorEastAsia" w:eastAsiaTheme="majorEastAsia" w:hAnsiTheme="majorEastAsia" w:hint="eastAsia"/>
                          </w:rPr>
                          <w:t>（</w:t>
                        </w:r>
                        <w:r>
                          <w:rPr>
                            <w:rFonts w:asciiTheme="majorEastAsia" w:eastAsiaTheme="majorEastAsia" w:hAnsiTheme="majorEastAsia" w:hint="eastAsia"/>
                          </w:rPr>
                          <w:t>様式支援</w:t>
                        </w:r>
                        <w:r w:rsidRPr="00081B7B">
                          <w:rPr>
                            <w:rFonts w:asciiTheme="majorEastAsia" w:eastAsiaTheme="majorEastAsia" w:hAnsiTheme="majorEastAsia" w:hint="eastAsia"/>
                          </w:rPr>
                          <w:t>第１号）</w:t>
                        </w:r>
                        <w:r>
                          <w:rPr>
                            <w:rFonts w:hint="eastAsia"/>
                          </w:rPr>
                          <w:t>を提出</w:t>
                        </w:r>
                      </w:p>
                    </w:txbxContent>
                  </v:textbox>
                </v:shape>
                <v:shape id="_x0000_s1035" type="#_x0000_t202" style="position:absolute;left:641;top:4010;width:28004;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BC438A" w:rsidRPr="0089268B" w:rsidRDefault="00BC438A" w:rsidP="0019356F">
                        <w:pPr>
                          <w:jc w:val="center"/>
                          <w:rPr>
                            <w:rFonts w:ascii="ＭＳ ゴシック" w:eastAsia="ＭＳ ゴシック" w:hAnsi="ＭＳ ゴシック"/>
                            <w:b/>
                            <w:color w:val="FF0000"/>
                          </w:rPr>
                        </w:pPr>
                        <w:r>
                          <w:rPr>
                            <w:rFonts w:ascii="ＭＳ ゴシック" w:eastAsia="ＭＳ ゴシック" w:hAnsi="ＭＳ ゴシック" w:hint="eastAsia"/>
                            <w:b/>
                            <w:color w:val="FF0000"/>
                            <w:lang w:val="ja-JP"/>
                          </w:rPr>
                          <w:t>申請書提出期限</w:t>
                        </w:r>
                        <w:r w:rsidRPr="0089268B">
                          <w:rPr>
                            <w:rFonts w:ascii="ＭＳ ゴシック" w:eastAsia="ＭＳ ゴシック" w:hAnsi="ＭＳ ゴシック" w:hint="eastAsia"/>
                            <w:b/>
                            <w:color w:val="FF0000"/>
                            <w:lang w:val="ja-JP"/>
                          </w:rPr>
                          <w:t>：事業実施日の</w:t>
                        </w:r>
                        <w:r>
                          <w:rPr>
                            <w:rFonts w:ascii="ＭＳ ゴシック" w:eastAsia="ＭＳ ゴシック" w:hAnsi="ＭＳ ゴシック" w:hint="eastAsia"/>
                            <w:b/>
                            <w:color w:val="FF0000"/>
                            <w:lang w:val="ja-JP"/>
                          </w:rPr>
                          <w:t>１</w:t>
                        </w:r>
                        <w:r>
                          <w:rPr>
                            <w:rFonts w:ascii="ＭＳ ゴシック" w:eastAsia="ＭＳ ゴシック" w:hAnsi="ＭＳ ゴシック"/>
                            <w:b/>
                            <w:color w:val="FF0000"/>
                            <w:lang w:val="ja-JP"/>
                          </w:rPr>
                          <w:t>ヶ月前</w:t>
                        </w:r>
                      </w:p>
                    </w:txbxContent>
                  </v:textbox>
                </v:shape>
              </v:group>
            </w:pict>
          </mc:Fallback>
        </mc:AlternateContent>
      </w:r>
    </w:p>
    <w:p w:rsidR="00D35E8F" w:rsidRDefault="00D35E8F" w:rsidP="00D35E8F">
      <w:pPr>
        <w:rPr>
          <w:rFonts w:hAnsi="ＭＳ 明朝"/>
        </w:rPr>
      </w:pPr>
    </w:p>
    <w:p w:rsidR="00D35E8F" w:rsidRDefault="00D35E8F" w:rsidP="00D35E8F">
      <w:pPr>
        <w:rPr>
          <w:rFonts w:hAnsi="ＭＳ 明朝"/>
        </w:rPr>
      </w:pPr>
    </w:p>
    <w:p w:rsidR="0019356F" w:rsidRDefault="0019356F" w:rsidP="00D35E8F">
      <w:pPr>
        <w:rPr>
          <w:rFonts w:hAnsi="ＭＳ 明朝"/>
        </w:rPr>
      </w:pPr>
    </w:p>
    <w:p w:rsidR="0019356F" w:rsidRPr="001F5EFB" w:rsidRDefault="0019356F" w:rsidP="00D35E8F">
      <w:pPr>
        <w:rPr>
          <w:rFonts w:hAnsi="ＭＳ 明朝"/>
        </w:rPr>
      </w:pPr>
    </w:p>
    <w:p w:rsidR="00D35E8F" w:rsidRPr="001F5EFB" w:rsidRDefault="00D35E8F" w:rsidP="00D35E8F">
      <w:pPr>
        <w:rPr>
          <w:rFonts w:hAnsi="ＭＳ 明朝"/>
        </w:rPr>
      </w:pPr>
    </w:p>
    <w:p w:rsidR="00D35E8F" w:rsidRPr="001F5EFB" w:rsidRDefault="00D35E8F" w:rsidP="00D35E8F">
      <w:pPr>
        <w:rPr>
          <w:rFonts w:hAnsi="ＭＳ 明朝"/>
        </w:rPr>
      </w:pPr>
    </w:p>
    <w:p w:rsidR="00D35E8F" w:rsidRPr="001F5EFB" w:rsidRDefault="00D35E8F" w:rsidP="00D35E8F">
      <w:pPr>
        <w:rPr>
          <w:rFonts w:hAnsi="ＭＳ 明朝"/>
        </w:rPr>
      </w:pPr>
    </w:p>
    <w:p w:rsidR="00D35E8F" w:rsidRDefault="00D35E8F" w:rsidP="00D35E8F">
      <w:pPr>
        <w:rPr>
          <w:rFonts w:hAnsi="ＭＳ 明朝"/>
        </w:rPr>
      </w:pPr>
    </w:p>
    <w:p w:rsidR="00AE7138" w:rsidRPr="001F5EFB" w:rsidRDefault="00AE7138" w:rsidP="00D35E8F">
      <w:pPr>
        <w:rPr>
          <w:rFonts w:hAnsi="ＭＳ 明朝"/>
        </w:rPr>
      </w:pPr>
    </w:p>
    <w:p w:rsidR="00D35E8F" w:rsidRPr="001F5EFB" w:rsidRDefault="00D35E8F" w:rsidP="00D35E8F">
      <w:pPr>
        <w:rPr>
          <w:rFonts w:hAnsi="ＭＳ 明朝"/>
        </w:rPr>
      </w:pPr>
    </w:p>
    <w:p w:rsidR="00D35E8F" w:rsidRPr="001F5EFB" w:rsidRDefault="00F8351E" w:rsidP="00D35E8F">
      <w:pPr>
        <w:rPr>
          <w:rFonts w:hAnsi="ＭＳ 明朝"/>
        </w:rPr>
      </w:pPr>
      <w:r>
        <w:rPr>
          <w:rFonts w:hAnsi="ＭＳ 明朝"/>
          <w:noProof/>
        </w:rPr>
        <mc:AlternateContent>
          <mc:Choice Requires="wps">
            <w:drawing>
              <wp:anchor distT="0" distB="0" distL="114300" distR="114300" simplePos="0" relativeHeight="251648512" behindDoc="0" locked="0" layoutInCell="1" allowOverlap="1">
                <wp:simplePos x="0" y="0"/>
                <wp:positionH relativeFrom="column">
                  <wp:posOffset>1655044</wp:posOffset>
                </wp:positionH>
                <wp:positionV relativeFrom="paragraph">
                  <wp:posOffset>26971</wp:posOffset>
                </wp:positionV>
                <wp:extent cx="2441575" cy="601980"/>
                <wp:effectExtent l="38100" t="19050" r="53975" b="4572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601980"/>
                        </a:xfrm>
                        <a:prstGeom prst="flowChartDecision">
                          <a:avLst/>
                        </a:prstGeom>
                        <a:solidFill>
                          <a:srgbClr val="FFFFFF"/>
                        </a:solidFill>
                        <a:ln w="9525">
                          <a:solidFill>
                            <a:srgbClr val="000000"/>
                          </a:solidFill>
                          <a:miter lim="800000"/>
                          <a:headEnd/>
                          <a:tailEnd/>
                        </a:ln>
                      </wps:spPr>
                      <wps:txbx>
                        <w:txbxContent>
                          <w:p w:rsidR="00BC438A" w:rsidRDefault="00BC438A" w:rsidP="00D35E8F">
                            <w:pPr>
                              <w:spacing w:line="220" w:lineRule="exact"/>
                              <w:jc w:val="center"/>
                              <w:rPr>
                                <w:sz w:val="21"/>
                                <w:szCs w:val="21"/>
                              </w:rPr>
                            </w:pPr>
                            <w:r w:rsidRPr="00361F54">
                              <w:rPr>
                                <w:rFonts w:hint="eastAsia"/>
                                <w:sz w:val="21"/>
                                <w:szCs w:val="21"/>
                              </w:rPr>
                              <w:t>事業実施前に</w:t>
                            </w:r>
                          </w:p>
                          <w:p w:rsidR="00BC438A" w:rsidRPr="00361F54" w:rsidRDefault="00BC438A" w:rsidP="00D35E8F">
                            <w:pPr>
                              <w:spacing w:line="220" w:lineRule="exact"/>
                              <w:jc w:val="center"/>
                              <w:rPr>
                                <w:sz w:val="21"/>
                                <w:szCs w:val="21"/>
                              </w:rPr>
                            </w:pPr>
                            <w:r w:rsidRPr="00361F54">
                              <w:rPr>
                                <w:rFonts w:hint="eastAsia"/>
                                <w:sz w:val="21"/>
                                <w:szCs w:val="21"/>
                              </w:rPr>
                              <w:t>資金が必要</w:t>
                            </w:r>
                            <w:r>
                              <w:rPr>
                                <w:rFonts w:hint="eastAsia"/>
                                <w:sz w:val="21"/>
                                <w:szCs w:val="21"/>
                              </w:rPr>
                              <w:t>ですか。</w:t>
                            </w:r>
                          </w:p>
                        </w:txbxContent>
                      </wps:txbx>
                      <wps:bodyPr rot="0" vert="horz" wrap="square" lIns="0" tIns="0" rIns="0" bIns="0" anchor="t" anchorCtr="0" upright="1">
                        <a:noAutofit/>
                      </wps:bodyPr>
                    </wps:wsp>
                  </a:graphicData>
                </a:graphic>
              </wp:anchor>
            </w:drawing>
          </mc:Choice>
          <mc:Fallback>
            <w:pict>
              <v:shapetype id="_x0000_t110" coordsize="21600,21600" o:spt="110" path="m10800,l,10800,10800,21600,21600,10800xe">
                <v:stroke joinstyle="miter"/>
                <v:path gradientshapeok="t" o:connecttype="rect" textboxrect="5400,5400,16200,16200"/>
              </v:shapetype>
              <v:shape id="AutoShape 20" o:spid="_x0000_s1036" type="#_x0000_t110" style="position:absolute;left:0;text-align:left;margin-left:130.3pt;margin-top:2.1pt;width:192.25pt;height:47.4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">
                <v:textbox inset="0,0,0,0">
                  <w:txbxContent>
                    <w:p w:rsidR="00BC438A" w:rsidRDefault="00BC438A" w:rsidP="00D35E8F">
                      <w:pPr>
                        <w:spacing w:line="220" w:lineRule="exact"/>
                        <w:jc w:val="center"/>
                        <w:rPr>
                          <w:sz w:val="21"/>
                          <w:szCs w:val="21"/>
                        </w:rPr>
                      </w:pPr>
                      <w:r w:rsidRPr="00361F54">
                        <w:rPr>
                          <w:rFonts w:hint="eastAsia"/>
                          <w:sz w:val="21"/>
                          <w:szCs w:val="21"/>
                        </w:rPr>
                        <w:t>事業実施前に</w:t>
                      </w:r>
                    </w:p>
                    <w:p w:rsidR="00BC438A" w:rsidRPr="00361F54" w:rsidRDefault="00BC438A" w:rsidP="00D35E8F">
                      <w:pPr>
                        <w:spacing w:line="220" w:lineRule="exact"/>
                        <w:jc w:val="center"/>
                        <w:rPr>
                          <w:sz w:val="21"/>
                          <w:szCs w:val="21"/>
                        </w:rPr>
                      </w:pPr>
                      <w:r w:rsidRPr="00361F54">
                        <w:rPr>
                          <w:rFonts w:hint="eastAsia"/>
                          <w:sz w:val="21"/>
                          <w:szCs w:val="21"/>
                        </w:rPr>
                        <w:t>資金が必要</w:t>
                      </w:r>
                      <w:r>
                        <w:rPr>
                          <w:rFonts w:hint="eastAsia"/>
                          <w:sz w:val="21"/>
                          <w:szCs w:val="21"/>
                        </w:rPr>
                        <w:t>ですか。</w:t>
                      </w:r>
                    </w:p>
                  </w:txbxContent>
                </v:textbox>
              </v:shape>
            </w:pict>
          </mc:Fallback>
        </mc:AlternateContent>
      </w:r>
      <w:r w:rsidR="0019356F">
        <w:rPr>
          <w:rFonts w:hAnsi="ＭＳ 明朝"/>
          <w:noProof/>
        </w:rPr>
        <mc:AlternateContent>
          <mc:Choice Requires="wps">
            <w:drawing>
              <wp:anchor distT="0" distB="0" distL="114300" distR="114300" simplePos="0" relativeHeight="251644416" behindDoc="0" locked="0" layoutInCell="1" allowOverlap="1" wp14:anchorId="742FA850" wp14:editId="635903FD">
                <wp:simplePos x="0" y="0"/>
                <wp:positionH relativeFrom="column">
                  <wp:posOffset>4310380</wp:posOffset>
                </wp:positionH>
                <wp:positionV relativeFrom="paragraph">
                  <wp:posOffset>50800</wp:posOffset>
                </wp:positionV>
                <wp:extent cx="478155" cy="228600"/>
                <wp:effectExtent l="0" t="0" r="0" b="3810"/>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38A" w:rsidRPr="00DB1BCE" w:rsidRDefault="00BC438A" w:rsidP="00D35E8F">
                            <w:pPr>
                              <w:jc w:val="center"/>
                              <w:rPr>
                                <w:rFonts w:ascii="Century"/>
                                <w:b/>
                              </w:rPr>
                            </w:pPr>
                            <w:r w:rsidRPr="00DB1BCE">
                              <w:rPr>
                                <w:rFonts w:ascii="Century"/>
                                <w:b/>
                                <w:lang w:val="ja-JP"/>
                              </w:rPr>
                              <w:t>yes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2FA850" id="Text Box 38" o:spid="_x0000_s1037" type="#_x0000_t202" style="position:absolute;left:0;text-align:left;margin-left:339.4pt;margin-top:4pt;width:37.65pt;height:18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Lisw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" filled="f" stroked="f">
                <v:textbox style="mso-fit-shape-to-text:t" inset="0,0,0,0">
                  <w:txbxContent>
                    <w:p w:rsidR="00BC438A" w:rsidRPr="00DB1BCE" w:rsidRDefault="00BC438A" w:rsidP="00D35E8F">
                      <w:pPr>
                        <w:jc w:val="center"/>
                        <w:rPr>
                          <w:rFonts w:ascii="Century"/>
                          <w:b/>
                        </w:rPr>
                      </w:pPr>
                      <w:r w:rsidRPr="00DB1BCE">
                        <w:rPr>
                          <w:rFonts w:ascii="Century"/>
                          <w:b/>
                          <w:lang w:val="ja-JP"/>
                        </w:rPr>
                        <w:t>yes</w:t>
                      </w:r>
                    </w:p>
                  </w:txbxContent>
                </v:textbox>
              </v:shape>
            </w:pict>
          </mc:Fallback>
        </mc:AlternateContent>
      </w:r>
      <w:r w:rsidR="0019356F">
        <w:rPr>
          <w:rFonts w:hAnsi="ＭＳ 明朝"/>
          <w:noProof/>
        </w:rPr>
        <mc:AlternateContent>
          <mc:Choice Requires="wps">
            <w:drawing>
              <wp:anchor distT="0" distB="0" distL="114300" distR="114300" simplePos="0" relativeHeight="251645440" behindDoc="0" locked="0" layoutInCell="1" allowOverlap="1" wp14:anchorId="68FAF5B9" wp14:editId="7EB19ADC">
                <wp:simplePos x="0" y="0"/>
                <wp:positionH relativeFrom="column">
                  <wp:posOffset>1130935</wp:posOffset>
                </wp:positionH>
                <wp:positionV relativeFrom="paragraph">
                  <wp:posOffset>56515</wp:posOffset>
                </wp:positionV>
                <wp:extent cx="478155" cy="228600"/>
                <wp:effectExtent l="0" t="0" r="635" b="1905"/>
                <wp:wrapNone/>
                <wp:docPr id="2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38A" w:rsidRPr="0089268B" w:rsidRDefault="00BC438A" w:rsidP="00D35E8F">
                            <w:pPr>
                              <w:jc w:val="center"/>
                              <w:rPr>
                                <w:rFonts w:ascii="Century"/>
                                <w:b/>
                              </w:rPr>
                            </w:pPr>
                            <w:r>
                              <w:rPr>
                                <w:rFonts w:ascii="Century"/>
                                <w:b/>
                                <w:lang w:val="ja-JP"/>
                              </w:rPr>
                              <w:t>no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FAF5B9" id="Text Box 52" o:spid="_x0000_s1038" type="#_x0000_t202" style="position:absolute;left:0;text-align:left;margin-left:89.05pt;margin-top:4.45pt;width:37.65pt;height:18pt;z-index:25164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" filled="f" stroked="f">
                <v:textbox style="mso-fit-shape-to-text:t" inset="0,0,0,0">
                  <w:txbxContent>
                    <w:p w:rsidR="00BC438A" w:rsidRPr="0089268B" w:rsidRDefault="00BC438A" w:rsidP="00D35E8F">
                      <w:pPr>
                        <w:jc w:val="center"/>
                        <w:rPr>
                          <w:rFonts w:ascii="Century"/>
                          <w:b/>
                        </w:rPr>
                      </w:pPr>
                      <w:r>
                        <w:rPr>
                          <w:rFonts w:ascii="Century"/>
                          <w:b/>
                          <w:lang w:val="ja-JP"/>
                        </w:rPr>
                        <w:t>no</w:t>
                      </w:r>
                    </w:p>
                  </w:txbxContent>
                </v:textbox>
              </v:shape>
            </w:pict>
          </mc:Fallback>
        </mc:AlternateContent>
      </w:r>
    </w:p>
    <w:p w:rsidR="00D35E8F" w:rsidRPr="001F5EFB" w:rsidRDefault="00F8351E" w:rsidP="00D35E8F">
      <w:pPr>
        <w:rPr>
          <w:rFonts w:hAnsi="ＭＳ 明朝"/>
        </w:rPr>
      </w:pPr>
      <w:r>
        <w:rPr>
          <w:rFonts w:hAnsi="ＭＳ 明朝"/>
          <w:noProof/>
        </w:rPr>
        <mc:AlternateContent>
          <mc:Choice Requires="wps">
            <w:drawing>
              <wp:anchor distT="0" distB="0" distL="114300" distR="114300" simplePos="0" relativeHeight="251650560" behindDoc="0" locked="0" layoutInCell="1" allowOverlap="1">
                <wp:simplePos x="0" y="0"/>
                <wp:positionH relativeFrom="column">
                  <wp:posOffset>986991</wp:posOffset>
                </wp:positionH>
                <wp:positionV relativeFrom="paragraph">
                  <wp:posOffset>139366</wp:posOffset>
                </wp:positionV>
                <wp:extent cx="689543" cy="1694948"/>
                <wp:effectExtent l="76200" t="0" r="15875" b="57785"/>
                <wp:wrapNone/>
                <wp:docPr id="2"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543" cy="1694948"/>
                        </a:xfrm>
                        <a:custGeom>
                          <a:avLst/>
                          <a:gdLst>
                            <a:gd name="T0" fmla="*/ 2089 w 2089"/>
                            <a:gd name="T1" fmla="*/ 0 h 2267"/>
                            <a:gd name="T2" fmla="*/ 0 w 2089"/>
                            <a:gd name="T3" fmla="*/ 0 h 2267"/>
                            <a:gd name="T4" fmla="*/ 0 w 2089"/>
                            <a:gd name="T5" fmla="*/ 2267 h 2267"/>
                          </a:gdLst>
                          <a:ahLst/>
                          <a:cxnLst>
                            <a:cxn ang="0">
                              <a:pos x="T0" y="T1"/>
                            </a:cxn>
                            <a:cxn ang="0">
                              <a:pos x="T2" y="T3"/>
                            </a:cxn>
                            <a:cxn ang="0">
                              <a:pos x="T4" y="T5"/>
                            </a:cxn>
                          </a:cxnLst>
                          <a:rect l="0" t="0" r="r" b="b"/>
                          <a:pathLst>
                            <a:path w="2089" h="2267">
                              <a:moveTo>
                                <a:pt x="2089" y="0"/>
                              </a:moveTo>
                              <a:lnTo>
                                <a:pt x="0" y="0"/>
                              </a:lnTo>
                              <a:lnTo>
                                <a:pt x="0" y="2267"/>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E87650" id="Freeform 57" o:spid="_x0000_s1026" style="position:absolute;left:0;text-align:left;margin-left:77.7pt;margin-top:10.95pt;width:54.3pt;height:13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89,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" path="m2089,l,,,2267e" filled="f">
                <v:stroke endarrow="block"/>
                <v:path arrowok="t" o:connecttype="custom" o:connectlocs="689543,0;0,0;0,1694948" o:connectangles="0,0,0"/>
              </v:shape>
            </w:pict>
          </mc:Fallback>
        </mc:AlternateContent>
      </w:r>
      <w:r>
        <w:rPr>
          <w:rFonts w:hAnsi="ＭＳ 明朝"/>
          <w:noProof/>
        </w:rPr>
        <mc:AlternateContent>
          <mc:Choice Requires="wps">
            <w:drawing>
              <wp:anchor distT="0" distB="0" distL="114300" distR="114300" simplePos="0" relativeHeight="251651584" behindDoc="0" locked="0" layoutInCell="1" allowOverlap="1">
                <wp:simplePos x="0" y="0"/>
                <wp:positionH relativeFrom="column">
                  <wp:posOffset>4462412</wp:posOffset>
                </wp:positionH>
                <wp:positionV relativeFrom="paragraph">
                  <wp:posOffset>147387</wp:posOffset>
                </wp:positionV>
                <wp:extent cx="3039" cy="403035"/>
                <wp:effectExtent l="76200" t="0" r="73660" b="54610"/>
                <wp:wrapNone/>
                <wp:docPr id="41" name="直線矢印コネクタ 41"/>
                <wp:cNvGraphicFramePr/>
                <a:graphic xmlns:a="http://schemas.openxmlformats.org/drawingml/2006/main">
                  <a:graphicData uri="http://schemas.microsoft.com/office/word/2010/wordprocessingShape">
                    <wps:wsp>
                      <wps:cNvCnPr/>
                      <wps:spPr>
                        <a:xfrm flipH="1">
                          <a:off x="0" y="0"/>
                          <a:ext cx="3039" cy="4030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EEEBF9" id="直線矢印コネクタ 41" o:spid="_x0000_s1026" type="#_x0000_t32" style="position:absolute;left:0;text-align:left;margin-left:351.35pt;margin-top:11.6pt;width:.25pt;height:31.75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" strokecolor="black [3213]">
                <v:stroke endarrow="block"/>
              </v:shape>
            </w:pict>
          </mc:Fallback>
        </mc:AlternateContent>
      </w:r>
      <w:r w:rsidR="00591E09">
        <w:rPr>
          <w:rFonts w:hAnsi="ＭＳ 明朝"/>
          <w:noProof/>
        </w:rPr>
        <mc:AlternateContent>
          <mc:Choice Requires="wps">
            <w:drawing>
              <wp:anchor distT="0" distB="0" distL="114300" distR="114300" simplePos="0" relativeHeight="251647488" behindDoc="0" locked="0" layoutInCell="1" allowOverlap="1" wp14:anchorId="7E8EF642" wp14:editId="4D8A4A6C">
                <wp:simplePos x="0" y="0"/>
                <wp:positionH relativeFrom="column">
                  <wp:posOffset>4112260</wp:posOffset>
                </wp:positionH>
                <wp:positionV relativeFrom="paragraph">
                  <wp:posOffset>140970</wp:posOffset>
                </wp:positionV>
                <wp:extent cx="349949" cy="2671"/>
                <wp:effectExtent l="0" t="0" r="31115" b="35560"/>
                <wp:wrapNone/>
                <wp:docPr id="39" name="直線コネクタ 39"/>
                <wp:cNvGraphicFramePr/>
                <a:graphic xmlns:a="http://schemas.openxmlformats.org/drawingml/2006/main">
                  <a:graphicData uri="http://schemas.microsoft.com/office/word/2010/wordprocessingShape">
                    <wps:wsp>
                      <wps:cNvCnPr/>
                      <wps:spPr>
                        <a:xfrm>
                          <a:off x="0" y="0"/>
                          <a:ext cx="349949" cy="26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13CFF" id="直線コネクタ 3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8pt,11.1pt" to="351.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" strokecolor="black [3213]"/>
            </w:pict>
          </mc:Fallback>
        </mc:AlternateContent>
      </w:r>
    </w:p>
    <w:p w:rsidR="00D35E8F" w:rsidRPr="001F5EFB" w:rsidRDefault="00D35E8F" w:rsidP="00D35E8F">
      <w:pPr>
        <w:rPr>
          <w:rFonts w:hAnsi="ＭＳ 明朝"/>
        </w:rPr>
      </w:pPr>
    </w:p>
    <w:p w:rsidR="00D35E8F" w:rsidRPr="001F5EFB" w:rsidRDefault="00F8351E" w:rsidP="00D35E8F">
      <w:pPr>
        <w:rPr>
          <w:rFonts w:hAnsi="ＭＳ 明朝"/>
        </w:rPr>
      </w:pPr>
      <w:r>
        <w:rPr>
          <w:rFonts w:hAnsi="ＭＳ 明朝"/>
          <w:noProof/>
        </w:rPr>
        <mc:AlternateContent>
          <mc:Choice Requires="wps">
            <w:drawing>
              <wp:anchor distT="0" distB="0" distL="114300" distR="114300" simplePos="0" relativeHeight="251649536" behindDoc="0" locked="0" layoutInCell="1" allowOverlap="1">
                <wp:simplePos x="0" y="0"/>
                <wp:positionH relativeFrom="column">
                  <wp:posOffset>3098833</wp:posOffset>
                </wp:positionH>
                <wp:positionV relativeFrom="paragraph">
                  <wp:posOffset>171651</wp:posOffset>
                </wp:positionV>
                <wp:extent cx="2415540" cy="523875"/>
                <wp:effectExtent l="0" t="0" r="22860" b="28575"/>
                <wp:wrapNone/>
                <wp:docPr id="3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523875"/>
                        </a:xfrm>
                        <a:prstGeom prst="flowChartDocument">
                          <a:avLst/>
                        </a:prstGeom>
                        <a:solidFill>
                          <a:srgbClr val="FFFFFF"/>
                        </a:solidFill>
                        <a:ln w="9525">
                          <a:solidFill>
                            <a:srgbClr val="000000"/>
                          </a:solidFill>
                          <a:miter lim="800000"/>
                          <a:headEnd/>
                          <a:tailEnd/>
                        </a:ln>
                      </wps:spPr>
                      <wps:txbx>
                        <w:txbxContent>
                          <w:p w:rsidR="00C86640" w:rsidRDefault="00C86640" w:rsidP="00C86640">
                            <w:pPr>
                              <w:spacing w:line="300" w:lineRule="exact"/>
                              <w:jc w:val="left"/>
                            </w:pPr>
                            <w:r w:rsidRPr="00081B7B">
                              <w:rPr>
                                <w:rFonts w:asciiTheme="majorEastAsia" w:eastAsiaTheme="majorEastAsia" w:hAnsiTheme="majorEastAsia" w:hint="eastAsia"/>
                                <w:b/>
                              </w:rPr>
                              <w:t>支援金請求書</w:t>
                            </w:r>
                            <w:r w:rsidRPr="00081B7B">
                              <w:rPr>
                                <w:rFonts w:asciiTheme="majorEastAsia" w:eastAsiaTheme="majorEastAsia" w:hAnsiTheme="majorEastAsia" w:hint="eastAsia"/>
                              </w:rPr>
                              <w:t>（</w:t>
                            </w:r>
                            <w:r w:rsidRPr="0005466D">
                              <w:rPr>
                                <w:rFonts w:asciiTheme="majorEastAsia" w:eastAsiaTheme="majorEastAsia" w:hAnsiTheme="majorEastAsia" w:hint="eastAsia"/>
                                <w:szCs w:val="22"/>
                              </w:rPr>
                              <w:t>様式支援第３号(概</w:t>
                            </w:r>
                            <w:r>
                              <w:rPr>
                                <w:rFonts w:asciiTheme="majorEastAsia" w:eastAsiaTheme="majorEastAsia" w:hAnsiTheme="majorEastAsia" w:hint="eastAsia"/>
                              </w:rPr>
                              <w:t>算</w:t>
                            </w:r>
                            <w:r w:rsidRPr="00081B7B">
                              <w:rPr>
                                <w:rFonts w:asciiTheme="majorEastAsia" w:eastAsiaTheme="majorEastAsia" w:hAnsiTheme="majorEastAsia" w:hint="eastAsia"/>
                              </w:rPr>
                              <w:t>）</w:t>
                            </w:r>
                            <w:r>
                              <w:rPr>
                                <w:rFonts w:asciiTheme="majorEastAsia" w:eastAsiaTheme="majorEastAsia" w:hAnsiTheme="majorEastAsia" w:hint="eastAsia"/>
                              </w:rPr>
                              <w:t>)</w:t>
                            </w:r>
                            <w:r>
                              <w:rPr>
                                <w:rFonts w:hint="eastAsia"/>
                              </w:rPr>
                              <w:t>に通帳の写しを添付し提出</w:t>
                            </w:r>
                          </w:p>
                          <w:p w:rsidR="00BC438A" w:rsidRPr="00C86640" w:rsidRDefault="00BC438A" w:rsidP="006E22A7">
                            <w:pPr>
                              <w:spacing w:line="300" w:lineRule="exact"/>
                              <w:ind w:firstLineChars="64" w:firstLine="139"/>
                            </w:pPr>
                          </w:p>
                        </w:txbxContent>
                      </wps:txbx>
                      <wps:bodyPr rot="0" vert="horz" wrap="square" lIns="74295" tIns="8890" rIns="74295" bIns="8890" anchor="t" anchorCtr="0" upright="1">
                        <a:noAutofit/>
                      </wps:bodyPr>
                    </wps:wsp>
                  </a:graphicData>
                </a:graphic>
              </wp:anchor>
            </w:drawing>
          </mc:Choice>
          <mc:Fallback>
            <w:pict>
              <v:shape id="AutoShape 21" o:spid="_x0000_s1039" type="#_x0000_t114" style="position:absolute;left:0;text-align:left;margin-left:244pt;margin-top:13.5pt;width:190.2pt;height:41.2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">
                <v:textbox inset="5.85pt,.7pt,5.85pt,.7pt">
                  <w:txbxContent>
                    <w:p w:rsidR="00C86640" w:rsidRDefault="00C86640" w:rsidP="00C86640">
                      <w:pPr>
                        <w:spacing w:line="300" w:lineRule="exact"/>
                        <w:jc w:val="left"/>
                      </w:pPr>
                      <w:r w:rsidRPr="00081B7B">
                        <w:rPr>
                          <w:rFonts w:asciiTheme="majorEastAsia" w:eastAsiaTheme="majorEastAsia" w:hAnsiTheme="majorEastAsia" w:hint="eastAsia"/>
                          <w:b/>
                        </w:rPr>
                        <w:t>支援金請求書</w:t>
                      </w:r>
                      <w:r w:rsidRPr="00081B7B">
                        <w:rPr>
                          <w:rFonts w:asciiTheme="majorEastAsia" w:eastAsiaTheme="majorEastAsia" w:hAnsiTheme="majorEastAsia" w:hint="eastAsia"/>
                        </w:rPr>
                        <w:t>（</w:t>
                      </w:r>
                      <w:r w:rsidRPr="0005466D">
                        <w:rPr>
                          <w:rFonts w:asciiTheme="majorEastAsia" w:eastAsiaTheme="majorEastAsia" w:hAnsiTheme="majorEastAsia" w:hint="eastAsia"/>
                          <w:szCs w:val="22"/>
                        </w:rPr>
                        <w:t>様式支援第３号(概</w:t>
                      </w:r>
                      <w:r>
                        <w:rPr>
                          <w:rFonts w:asciiTheme="majorEastAsia" w:eastAsiaTheme="majorEastAsia" w:hAnsiTheme="majorEastAsia" w:hint="eastAsia"/>
                        </w:rPr>
                        <w:t>算</w:t>
                      </w:r>
                      <w:r w:rsidRPr="00081B7B">
                        <w:rPr>
                          <w:rFonts w:asciiTheme="majorEastAsia" w:eastAsiaTheme="majorEastAsia" w:hAnsiTheme="majorEastAsia" w:hint="eastAsia"/>
                        </w:rPr>
                        <w:t>）</w:t>
                      </w:r>
                      <w:r>
                        <w:rPr>
                          <w:rFonts w:asciiTheme="majorEastAsia" w:eastAsiaTheme="majorEastAsia" w:hAnsiTheme="majorEastAsia" w:hint="eastAsia"/>
                        </w:rPr>
                        <w:t>)</w:t>
                      </w:r>
                      <w:r>
                        <w:rPr>
                          <w:rFonts w:hint="eastAsia"/>
                        </w:rPr>
                        <w:t>に通帳の写しを添付し提出</w:t>
                      </w:r>
                    </w:p>
                    <w:p w:rsidR="00BC438A" w:rsidRPr="00C86640" w:rsidRDefault="00BC438A" w:rsidP="006E22A7">
                      <w:pPr>
                        <w:spacing w:line="300" w:lineRule="exact"/>
                        <w:ind w:firstLineChars="64" w:firstLine="139"/>
                      </w:pPr>
                    </w:p>
                  </w:txbxContent>
                </v:textbox>
              </v:shape>
            </w:pict>
          </mc:Fallback>
        </mc:AlternateContent>
      </w:r>
    </w:p>
    <w:p w:rsidR="00D35E8F" w:rsidRPr="001F5EFB" w:rsidRDefault="00D35E8F" w:rsidP="00D35E8F">
      <w:pPr>
        <w:rPr>
          <w:rFonts w:hAnsi="ＭＳ 明朝"/>
        </w:rPr>
      </w:pPr>
    </w:p>
    <w:p w:rsidR="00D35E8F" w:rsidRDefault="00D35E8F" w:rsidP="00D35E8F">
      <w:pPr>
        <w:rPr>
          <w:rFonts w:hAnsi="ＭＳ 明朝"/>
        </w:rPr>
      </w:pPr>
    </w:p>
    <w:p w:rsidR="00D35E8F" w:rsidRPr="001F5EFB" w:rsidRDefault="00F8351E" w:rsidP="00D35E8F">
      <w:pPr>
        <w:tabs>
          <w:tab w:val="left" w:pos="1190"/>
        </w:tabs>
        <w:rPr>
          <w:rFonts w:hAnsi="ＭＳ 明朝"/>
        </w:rPr>
      </w:pPr>
      <w:r>
        <w:rPr>
          <w:rFonts w:hAnsi="ＭＳ 明朝"/>
          <w:noProof/>
        </w:rPr>
        <mc:AlternateContent>
          <mc:Choice Requires="wps">
            <w:drawing>
              <wp:anchor distT="0" distB="0" distL="114300" distR="114300" simplePos="0" relativeHeight="251652608" behindDoc="0" locked="0" layoutInCell="1" allowOverlap="1">
                <wp:simplePos x="0" y="0"/>
                <wp:positionH relativeFrom="column">
                  <wp:posOffset>4486275</wp:posOffset>
                </wp:positionH>
                <wp:positionV relativeFrom="paragraph">
                  <wp:posOffset>117743</wp:posOffset>
                </wp:positionV>
                <wp:extent cx="0" cy="219075"/>
                <wp:effectExtent l="76200" t="0" r="57150" b="47625"/>
                <wp:wrapNone/>
                <wp:docPr id="4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9D28399" id="AutoShape 35" o:spid="_x0000_s1026" type="#_x0000_t32" style="position:absolute;left:0;text-align:left;margin-left:353.25pt;margin-top:9.25pt;width:0;height:17.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l5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">
                <v:stroke endarrow="block"/>
              </v:shape>
            </w:pict>
          </mc:Fallback>
        </mc:AlternateContent>
      </w:r>
      <w:r w:rsidR="00D35E8F">
        <w:rPr>
          <w:rFonts w:hAnsi="ＭＳ 明朝"/>
        </w:rPr>
        <w:tab/>
      </w:r>
    </w:p>
    <w:p w:rsidR="0019356F" w:rsidRDefault="00F8351E" w:rsidP="00B60CDE">
      <w:pPr>
        <w:ind w:firstLineChars="100" w:firstLine="238"/>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53632" behindDoc="0" locked="0" layoutInCell="1" allowOverlap="1">
                <wp:simplePos x="0" y="0"/>
                <wp:positionH relativeFrom="column">
                  <wp:posOffset>3852545</wp:posOffset>
                </wp:positionH>
                <wp:positionV relativeFrom="paragraph">
                  <wp:posOffset>188094</wp:posOffset>
                </wp:positionV>
                <wp:extent cx="1885950" cy="276225"/>
                <wp:effectExtent l="0" t="0" r="19050" b="28575"/>
                <wp:wrapNone/>
                <wp:docPr id="3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76225"/>
                        </a:xfrm>
                        <a:prstGeom prst="roundRect">
                          <a:avLst>
                            <a:gd name="adj" fmla="val 16667"/>
                          </a:avLst>
                        </a:prstGeom>
                        <a:solidFill>
                          <a:srgbClr val="FFFFFF"/>
                        </a:solidFill>
                        <a:ln w="9525">
                          <a:solidFill>
                            <a:srgbClr val="000000"/>
                          </a:solidFill>
                          <a:round/>
                          <a:headEnd/>
                          <a:tailEnd/>
                        </a:ln>
                      </wps:spPr>
                      <wps:txbx>
                        <w:txbxContent>
                          <w:p w:rsidR="00BC438A" w:rsidRDefault="00BC438A" w:rsidP="00D35E8F">
                            <w:pPr>
                              <w:jc w:val="center"/>
                            </w:pPr>
                            <w:r>
                              <w:rPr>
                                <w:rFonts w:hint="eastAsia"/>
                              </w:rPr>
                              <w:t>決定額で資金の送金</w:t>
                            </w:r>
                          </w:p>
                        </w:txbxContent>
                      </wps:txbx>
                      <wps:bodyPr rot="0" vert="horz" wrap="square" lIns="74295" tIns="8890" rIns="74295" bIns="8890" anchor="t" anchorCtr="0" upright="1">
                        <a:noAutofit/>
                      </wps:bodyPr>
                    </wps:wsp>
                  </a:graphicData>
                </a:graphic>
              </wp:anchor>
            </w:drawing>
          </mc:Choice>
          <mc:Fallback>
            <w:pict>
              <v:roundrect id="AutoShape 23" o:spid="_x0000_s1040" style="position:absolute;left:0;text-align:left;margin-left:303.35pt;margin-top:14.8pt;width:148.5pt;height:21.75pt;z-index:2516536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">
                <v:textbox inset="5.85pt,.7pt,5.85pt,.7pt">
                  <w:txbxContent>
                    <w:p w:rsidR="00BC438A" w:rsidRDefault="00BC438A" w:rsidP="00D35E8F">
                      <w:pPr>
                        <w:jc w:val="center"/>
                      </w:pPr>
                      <w:r>
                        <w:rPr>
                          <w:rFonts w:hint="eastAsia"/>
                        </w:rPr>
                        <w:t>決定額で資金の送金</w:t>
                      </w:r>
                    </w:p>
                  </w:txbxContent>
                </v:textbox>
              </v:roundrect>
            </w:pict>
          </mc:Fallback>
        </mc:AlternateContent>
      </w:r>
    </w:p>
    <w:p w:rsidR="0019356F" w:rsidRDefault="00F8351E" w:rsidP="00B60CDE">
      <w:pPr>
        <w:ind w:firstLineChars="100" w:firstLine="238"/>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55680" behindDoc="0" locked="0" layoutInCell="1" allowOverlap="1" wp14:anchorId="17594D75" wp14:editId="57FD3487">
                <wp:simplePos x="0" y="0"/>
                <wp:positionH relativeFrom="column">
                  <wp:posOffset>866597</wp:posOffset>
                </wp:positionH>
                <wp:positionV relativeFrom="paragraph">
                  <wp:posOffset>320908</wp:posOffset>
                </wp:positionV>
                <wp:extent cx="3989705" cy="304800"/>
                <wp:effectExtent l="19050" t="19050" r="10795" b="19050"/>
                <wp:wrapNone/>
                <wp:docPr id="3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705" cy="30480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C438A" w:rsidRDefault="00BC438A" w:rsidP="00D35E8F">
                            <w:pPr>
                              <w:jc w:val="center"/>
                            </w:pPr>
                            <w:r>
                              <w:rPr>
                                <w:rFonts w:hint="eastAsia"/>
                              </w:rPr>
                              <w:t>事業の実施</w:t>
                            </w:r>
                          </w:p>
                        </w:txbxContent>
                      </wps:txbx>
                      <wps:bodyPr rot="0" vert="horz" wrap="square" lIns="74295" tIns="8890" rIns="74295" bIns="8890" anchor="ctr" anchorCtr="0" upright="1">
                        <a:noAutofit/>
                      </wps:bodyPr>
                    </wps:wsp>
                  </a:graphicData>
                </a:graphic>
              </wp:anchor>
            </w:drawing>
          </mc:Choice>
          <mc:Fallback>
            <w:pict>
              <v:rect w14:anchorId="17594D75" id="Rectangle 19" o:spid="_x0000_s1041" style="position:absolute;left:0;text-align:left;margin-left:68.25pt;margin-top:25.25pt;width:314.15pt;height:24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" strokecolor="#4f81bd" strokeweight="2.5pt">
                <v:shadow color="#868686"/>
                <v:textbox inset="5.85pt,.7pt,5.85pt,.7pt">
                  <w:txbxContent>
                    <w:p w:rsidR="00BC438A" w:rsidRDefault="00BC438A" w:rsidP="00D35E8F">
                      <w:pPr>
                        <w:jc w:val="center"/>
                      </w:pPr>
                      <w:r>
                        <w:rPr>
                          <w:rFonts w:hint="eastAsia"/>
                        </w:rPr>
                        <w:t>事業の実施</w:t>
                      </w:r>
                    </w:p>
                  </w:txbxContent>
                </v:textbox>
              </v:rect>
            </w:pict>
          </mc:Fallback>
        </mc:AlternateContent>
      </w:r>
      <w:r>
        <w:rPr>
          <w:rFonts w:asciiTheme="minorEastAsia" w:hAnsiTheme="minorEastAsia"/>
          <w:noProof/>
          <w:sz w:val="24"/>
        </w:rPr>
        <mc:AlternateContent>
          <mc:Choice Requires="wps">
            <w:drawing>
              <wp:anchor distT="0" distB="0" distL="114300" distR="114300" simplePos="0" relativeHeight="251654656" behindDoc="0" locked="0" layoutInCell="1" allowOverlap="1" wp14:anchorId="5291980C" wp14:editId="3682E0E6">
                <wp:simplePos x="0" y="0"/>
                <wp:positionH relativeFrom="column">
                  <wp:posOffset>4499577</wp:posOffset>
                </wp:positionH>
                <wp:positionV relativeFrom="paragraph">
                  <wp:posOffset>78941</wp:posOffset>
                </wp:positionV>
                <wp:extent cx="0" cy="219075"/>
                <wp:effectExtent l="76200" t="0" r="57150" b="47625"/>
                <wp:wrapNone/>
                <wp:docPr id="4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D587F33" id="AutoShape 35" o:spid="_x0000_s1026" type="#_x0000_t32" style="position:absolute;left:0;text-align:left;margin-left:354.3pt;margin-top:6.2pt;width:0;height:17.2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PqU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">
                <v:stroke endarrow="block"/>
              </v:shape>
            </w:pict>
          </mc:Fallback>
        </mc:AlternateContent>
      </w:r>
    </w:p>
    <w:p w:rsidR="006E22A7" w:rsidRDefault="00F8351E" w:rsidP="00B60CDE">
      <w:pPr>
        <w:ind w:firstLineChars="100" w:firstLine="238"/>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56704" behindDoc="0" locked="0" layoutInCell="1" allowOverlap="1" wp14:anchorId="0665420D" wp14:editId="75A3975B">
                <wp:simplePos x="0" y="0"/>
                <wp:positionH relativeFrom="column">
                  <wp:posOffset>1137466</wp:posOffset>
                </wp:positionH>
                <wp:positionV relativeFrom="paragraph">
                  <wp:posOffset>319858</wp:posOffset>
                </wp:positionV>
                <wp:extent cx="3048000" cy="283845"/>
                <wp:effectExtent l="0" t="0" r="0" b="1905"/>
                <wp:wrapNone/>
                <wp:docPr id="2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38A" w:rsidRPr="0089268B" w:rsidRDefault="00BC438A" w:rsidP="00614FFF">
                            <w:pPr>
                              <w:jc w:val="center"/>
                              <w:rPr>
                                <w:rFonts w:ascii="ＭＳ ゴシック" w:eastAsia="ＭＳ ゴシック" w:hAnsi="ＭＳ ゴシック"/>
                                <w:b/>
                                <w:color w:val="FF0000"/>
                              </w:rPr>
                            </w:pPr>
                            <w:r w:rsidRPr="0089268B">
                              <w:rPr>
                                <w:rFonts w:ascii="ＭＳ ゴシック" w:eastAsia="ＭＳ ゴシック" w:hAnsi="ＭＳ ゴシック" w:hint="eastAsia"/>
                                <w:b/>
                                <w:color w:val="FF0000"/>
                                <w:lang w:val="ja-JP"/>
                              </w:rPr>
                              <w:t>報告書提出</w:t>
                            </w:r>
                            <w:r>
                              <w:rPr>
                                <w:rFonts w:ascii="ＭＳ ゴシック" w:eastAsia="ＭＳ ゴシック" w:hAnsi="ＭＳ ゴシック" w:hint="eastAsia"/>
                                <w:b/>
                                <w:color w:val="FF0000"/>
                                <w:lang w:val="ja-JP"/>
                              </w:rPr>
                              <w:t>期限：事業実施完了</w:t>
                            </w:r>
                            <w:r>
                              <w:rPr>
                                <w:rFonts w:ascii="ＭＳ ゴシック" w:eastAsia="ＭＳ ゴシック" w:hAnsi="ＭＳ ゴシック"/>
                                <w:b/>
                                <w:color w:val="FF0000"/>
                                <w:lang w:val="ja-JP"/>
                              </w:rPr>
                              <w:t>月</w:t>
                            </w:r>
                            <w:r w:rsidRPr="0089268B">
                              <w:rPr>
                                <w:rFonts w:ascii="ＭＳ ゴシック" w:eastAsia="ＭＳ ゴシック" w:hAnsi="ＭＳ ゴシック" w:hint="eastAsia"/>
                                <w:b/>
                                <w:color w:val="FF0000"/>
                                <w:lang w:val="ja-JP"/>
                              </w:rPr>
                              <w:t>の翌月末</w:t>
                            </w:r>
                            <w:r>
                              <w:rPr>
                                <w:rFonts w:ascii="ＭＳ ゴシック" w:eastAsia="ＭＳ ゴシック" w:hAnsi="ＭＳ ゴシック" w:hint="eastAsia"/>
                                <w:b/>
                                <w:color w:val="FF0000"/>
                                <w:lang w:val="ja-JP"/>
                              </w:rPr>
                              <w:t>日</w:t>
                            </w:r>
                          </w:p>
                        </w:txbxContent>
                      </wps:txbx>
                      <wps:bodyPr rot="0" vert="horz" wrap="square" lIns="91440" tIns="45720" rIns="91440" bIns="45720" anchor="t" anchorCtr="0" upright="1">
                        <a:spAutoFit/>
                      </wps:bodyPr>
                    </wps:wsp>
                  </a:graphicData>
                </a:graphic>
              </wp:anchor>
            </w:drawing>
          </mc:Choice>
          <mc:Fallback>
            <w:pict>
              <v:shape w14:anchorId="0665420D" id="Text Box 59" o:spid="_x0000_s1042" type="#_x0000_t202" style="position:absolute;left:0;text-align:left;margin-left:89.55pt;margin-top:25.2pt;width:240pt;height:22.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2avQIAAMM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" filled="f" stroked="f">
                <v:textbox style="mso-fit-shape-to-text:t">
                  <w:txbxContent>
                    <w:p w:rsidR="00BC438A" w:rsidRPr="0089268B" w:rsidRDefault="00BC438A" w:rsidP="00614FFF">
                      <w:pPr>
                        <w:jc w:val="center"/>
                        <w:rPr>
                          <w:rFonts w:ascii="ＭＳ ゴシック" w:eastAsia="ＭＳ ゴシック" w:hAnsi="ＭＳ ゴシック"/>
                          <w:b/>
                          <w:color w:val="FF0000"/>
                        </w:rPr>
                      </w:pPr>
                      <w:r w:rsidRPr="0089268B">
                        <w:rPr>
                          <w:rFonts w:ascii="ＭＳ ゴシック" w:eastAsia="ＭＳ ゴシック" w:hAnsi="ＭＳ ゴシック" w:hint="eastAsia"/>
                          <w:b/>
                          <w:color w:val="FF0000"/>
                          <w:lang w:val="ja-JP"/>
                        </w:rPr>
                        <w:t>報告書提出</w:t>
                      </w:r>
                      <w:r>
                        <w:rPr>
                          <w:rFonts w:ascii="ＭＳ ゴシック" w:eastAsia="ＭＳ ゴシック" w:hAnsi="ＭＳ ゴシック" w:hint="eastAsia"/>
                          <w:b/>
                          <w:color w:val="FF0000"/>
                          <w:lang w:val="ja-JP"/>
                        </w:rPr>
                        <w:t>期限：事業実施完了</w:t>
                      </w:r>
                      <w:r>
                        <w:rPr>
                          <w:rFonts w:ascii="ＭＳ ゴシック" w:eastAsia="ＭＳ ゴシック" w:hAnsi="ＭＳ ゴシック"/>
                          <w:b/>
                          <w:color w:val="FF0000"/>
                          <w:lang w:val="ja-JP"/>
                        </w:rPr>
                        <w:t>月</w:t>
                      </w:r>
                      <w:r w:rsidRPr="0089268B">
                        <w:rPr>
                          <w:rFonts w:ascii="ＭＳ ゴシック" w:eastAsia="ＭＳ ゴシック" w:hAnsi="ＭＳ ゴシック" w:hint="eastAsia"/>
                          <w:b/>
                          <w:color w:val="FF0000"/>
                          <w:lang w:val="ja-JP"/>
                        </w:rPr>
                        <w:t>の翌月末</w:t>
                      </w:r>
                      <w:r>
                        <w:rPr>
                          <w:rFonts w:ascii="ＭＳ ゴシック" w:eastAsia="ＭＳ ゴシック" w:hAnsi="ＭＳ ゴシック" w:hint="eastAsia"/>
                          <w:b/>
                          <w:color w:val="FF0000"/>
                          <w:lang w:val="ja-JP"/>
                        </w:rPr>
                        <w:t>日</w:t>
                      </w:r>
                    </w:p>
                  </w:txbxContent>
                </v:textbox>
              </v:shape>
            </w:pict>
          </mc:Fallback>
        </mc:AlternateContent>
      </w:r>
      <w:r>
        <w:rPr>
          <w:rFonts w:asciiTheme="minorEastAsia" w:hAnsiTheme="minorEastAsia"/>
          <w:noProof/>
          <w:sz w:val="24"/>
        </w:rPr>
        <mc:AlternateContent>
          <mc:Choice Requires="wps">
            <w:drawing>
              <wp:anchor distT="0" distB="0" distL="114300" distR="114300" simplePos="0" relativeHeight="251657728" behindDoc="0" locked="0" layoutInCell="1" allowOverlap="1" wp14:anchorId="2AE4C117" wp14:editId="24D059C3">
                <wp:simplePos x="0" y="0"/>
                <wp:positionH relativeFrom="column">
                  <wp:posOffset>988695</wp:posOffset>
                </wp:positionH>
                <wp:positionV relativeFrom="paragraph">
                  <wp:posOffset>274520</wp:posOffset>
                </wp:positionV>
                <wp:extent cx="5715" cy="366395"/>
                <wp:effectExtent l="76200" t="0" r="70485" b="52705"/>
                <wp:wrapNone/>
                <wp:docPr id="4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3C5427B" id="AutoShape 45" o:spid="_x0000_s1026" type="#_x0000_t32" style="position:absolute;left:0;text-align:left;margin-left:77.85pt;margin-top:21.6pt;width:.45pt;height:28.8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hgqOQIAAGE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">
                <v:stroke endarrow="block"/>
              </v:shape>
            </w:pict>
          </mc:Fallback>
        </mc:AlternateContent>
      </w:r>
      <w:r>
        <w:rPr>
          <w:rFonts w:asciiTheme="minorEastAsia" w:hAnsiTheme="minorEastAsia"/>
          <w:noProof/>
          <w:sz w:val="24"/>
        </w:rPr>
        <mc:AlternateContent>
          <mc:Choice Requires="wps">
            <w:drawing>
              <wp:anchor distT="0" distB="0" distL="114300" distR="114300" simplePos="0" relativeHeight="251658752" behindDoc="0" locked="0" layoutInCell="1" allowOverlap="1" wp14:anchorId="68104F7A" wp14:editId="54C5D9A7">
                <wp:simplePos x="0" y="0"/>
                <wp:positionH relativeFrom="column">
                  <wp:posOffset>4510405</wp:posOffset>
                </wp:positionH>
                <wp:positionV relativeFrom="paragraph">
                  <wp:posOffset>276693</wp:posOffset>
                </wp:positionV>
                <wp:extent cx="5715" cy="367030"/>
                <wp:effectExtent l="76200" t="0" r="70485" b="52070"/>
                <wp:wrapNone/>
                <wp:docPr id="4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F2D4B75" id="AutoShape 45" o:spid="_x0000_s1026" type="#_x0000_t32" style="position:absolute;left:0;text-align:left;margin-left:355.15pt;margin-top:21.8pt;width:.45pt;height:28.9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y0OQIAAGE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">
                <v:stroke endarrow="block"/>
              </v:shape>
            </w:pict>
          </mc:Fallback>
        </mc:AlternateContent>
      </w:r>
    </w:p>
    <w:p w:rsidR="006E22A7" w:rsidRPr="006E22A7" w:rsidRDefault="00F8351E" w:rsidP="006E22A7">
      <w:pPr>
        <w:rPr>
          <w:rFonts w:asciiTheme="minorEastAsia" w:hAnsiTheme="minorEastAsia"/>
          <w:sz w:val="24"/>
        </w:rPr>
      </w:pPr>
      <w:r>
        <w:rPr>
          <w:rFonts w:asciiTheme="minorEastAsia" w:hAnsiTheme="minorEastAsia"/>
          <w:noProof/>
          <w:sz w:val="24"/>
        </w:rPr>
        <mc:AlternateContent>
          <mc:Choice Requires="wpg">
            <w:drawing>
              <wp:anchor distT="0" distB="0" distL="114300" distR="114300" simplePos="0" relativeHeight="251663872" behindDoc="0" locked="0" layoutInCell="1" allowOverlap="1" wp14:anchorId="044A82C4" wp14:editId="39875A6E">
                <wp:simplePos x="0" y="0"/>
                <wp:positionH relativeFrom="column">
                  <wp:posOffset>32385</wp:posOffset>
                </wp:positionH>
                <wp:positionV relativeFrom="paragraph">
                  <wp:posOffset>250190</wp:posOffset>
                </wp:positionV>
                <wp:extent cx="5921323" cy="1848722"/>
                <wp:effectExtent l="0" t="0" r="22860" b="18415"/>
                <wp:wrapNone/>
                <wp:docPr id="51" name="グループ化 51"/>
                <wp:cNvGraphicFramePr/>
                <a:graphic xmlns:a="http://schemas.openxmlformats.org/drawingml/2006/main">
                  <a:graphicData uri="http://schemas.microsoft.com/office/word/2010/wordprocessingGroup">
                    <wpg:wgp>
                      <wpg:cNvGrpSpPr/>
                      <wpg:grpSpPr>
                        <a:xfrm>
                          <a:off x="0" y="0"/>
                          <a:ext cx="5921323" cy="1848722"/>
                          <a:chOff x="0" y="-152447"/>
                          <a:chExt cx="5921357" cy="1849289"/>
                        </a:xfrm>
                      </wpg:grpSpPr>
                      <wps:wsp>
                        <wps:cNvPr id="19" name="AutoShape 24"/>
                        <wps:cNvSpPr>
                          <a:spLocks noChangeArrowheads="1"/>
                        </wps:cNvSpPr>
                        <wps:spPr bwMode="auto">
                          <a:xfrm>
                            <a:off x="0" y="-152400"/>
                            <a:ext cx="2659380" cy="617220"/>
                          </a:xfrm>
                          <a:prstGeom prst="flowChartMultidocument">
                            <a:avLst/>
                          </a:prstGeom>
                          <a:solidFill>
                            <a:srgbClr val="FFFFFF"/>
                          </a:solidFill>
                          <a:ln w="9525">
                            <a:solidFill>
                              <a:srgbClr val="000000"/>
                            </a:solidFill>
                            <a:miter lim="800000"/>
                            <a:headEnd/>
                            <a:tailEnd/>
                          </a:ln>
                        </wps:spPr>
                        <wps:txbx>
                          <w:txbxContent>
                            <w:p w:rsidR="00BC438A" w:rsidRDefault="00BC438A" w:rsidP="00D35E8F">
                              <w:pPr>
                                <w:spacing w:line="300" w:lineRule="exact"/>
                                <w:jc w:val="center"/>
                              </w:pPr>
                              <w:r w:rsidRPr="00081B7B">
                                <w:rPr>
                                  <w:rFonts w:asciiTheme="majorEastAsia" w:eastAsiaTheme="majorEastAsia" w:hAnsiTheme="majorEastAsia" w:hint="eastAsia"/>
                                  <w:b/>
                                </w:rPr>
                                <w:t>実績報告書</w:t>
                              </w:r>
                              <w:r w:rsidRPr="00081B7B">
                                <w:rPr>
                                  <w:rFonts w:asciiTheme="majorEastAsia" w:eastAsiaTheme="majorEastAsia" w:hAnsiTheme="majorEastAsia" w:hint="eastAsia"/>
                                </w:rPr>
                                <w:t>（</w:t>
                              </w:r>
                              <w:r>
                                <w:rPr>
                                  <w:rFonts w:asciiTheme="majorEastAsia" w:eastAsiaTheme="majorEastAsia" w:hAnsiTheme="majorEastAsia" w:hint="eastAsia"/>
                                </w:rPr>
                                <w:t>様式支援</w:t>
                              </w:r>
                              <w:r w:rsidRPr="00081B7B">
                                <w:rPr>
                                  <w:rFonts w:asciiTheme="majorEastAsia" w:eastAsiaTheme="majorEastAsia" w:hAnsiTheme="majorEastAsia" w:hint="eastAsia"/>
                                </w:rPr>
                                <w:t>第４号）</w:t>
                              </w:r>
                              <w:r>
                                <w:rPr>
                                  <w:rFonts w:hint="eastAsia"/>
                                </w:rPr>
                                <w:t>に</w:t>
                              </w:r>
                            </w:p>
                            <w:p w:rsidR="00BC438A" w:rsidRDefault="00BC438A" w:rsidP="006E22A7">
                              <w:pPr>
                                <w:spacing w:line="300" w:lineRule="exact"/>
                                <w:jc w:val="left"/>
                              </w:pPr>
                              <w:r>
                                <w:rPr>
                                  <w:rFonts w:hint="eastAsia"/>
                                </w:rPr>
                                <w:t>必要な書類を添付し提出</w:t>
                              </w:r>
                            </w:p>
                          </w:txbxContent>
                        </wps:txbx>
                        <wps:bodyPr rot="0" vert="horz" wrap="square" lIns="74295" tIns="8890" rIns="74295" bIns="8890" anchor="t" anchorCtr="0" upright="1">
                          <a:noAutofit/>
                        </wps:bodyPr>
                      </wps:wsp>
                      <wps:wsp>
                        <wps:cNvPr id="14" name="AutoShape 29"/>
                        <wps:cNvSpPr>
                          <a:spLocks noChangeArrowheads="1"/>
                        </wps:cNvSpPr>
                        <wps:spPr bwMode="auto">
                          <a:xfrm>
                            <a:off x="0" y="521242"/>
                            <a:ext cx="2407934" cy="502920"/>
                          </a:xfrm>
                          <a:prstGeom prst="flowChartDocument">
                            <a:avLst/>
                          </a:prstGeom>
                          <a:solidFill>
                            <a:srgbClr val="FFFFFF"/>
                          </a:solidFill>
                          <a:ln w="9525">
                            <a:solidFill>
                              <a:srgbClr val="000000"/>
                            </a:solidFill>
                            <a:miter lim="800000"/>
                            <a:headEnd/>
                            <a:tailEnd/>
                          </a:ln>
                        </wps:spPr>
                        <wps:txbx>
                          <w:txbxContent>
                            <w:p w:rsidR="00C86640" w:rsidRDefault="00C86640" w:rsidP="00C86640">
                              <w:pPr>
                                <w:spacing w:line="300" w:lineRule="exact"/>
                                <w:jc w:val="left"/>
                              </w:pPr>
                              <w:r w:rsidRPr="00081B7B">
                                <w:rPr>
                                  <w:rFonts w:asciiTheme="majorEastAsia" w:eastAsiaTheme="majorEastAsia" w:hAnsiTheme="majorEastAsia" w:hint="eastAsia"/>
                                  <w:b/>
                                </w:rPr>
                                <w:t>支援金請求書</w:t>
                              </w:r>
                              <w:r w:rsidRPr="00081B7B">
                                <w:rPr>
                                  <w:rFonts w:asciiTheme="majorEastAsia" w:eastAsiaTheme="majorEastAsia" w:hAnsiTheme="majorEastAsia" w:hint="eastAsia"/>
                                </w:rPr>
                                <w:t>（</w:t>
                              </w:r>
                              <w:r w:rsidRPr="0005466D">
                                <w:rPr>
                                  <w:rFonts w:asciiTheme="majorEastAsia" w:eastAsiaTheme="majorEastAsia" w:hAnsiTheme="majorEastAsia" w:hint="eastAsia"/>
                                </w:rPr>
                                <w:t>様式支援第３号(精算）)</w:t>
                              </w:r>
                              <w:r>
                                <w:rPr>
                                  <w:rFonts w:hint="eastAsia"/>
                                </w:rPr>
                                <w:t>に通帳の写しを添付し提出</w:t>
                              </w:r>
                            </w:p>
                            <w:p w:rsidR="00BC438A" w:rsidRDefault="00BC438A" w:rsidP="006E22A7">
                              <w:pPr>
                                <w:spacing w:line="300" w:lineRule="exact"/>
                                <w:jc w:val="left"/>
                              </w:pPr>
                              <w:r>
                                <w:rPr>
                                  <w:rFonts w:hint="eastAsia"/>
                                </w:rPr>
                                <w:t>提出</w:t>
                              </w:r>
                            </w:p>
                          </w:txbxContent>
                        </wps:txbx>
                        <wps:bodyPr rot="0" vert="horz" wrap="square" lIns="74295" tIns="8890" rIns="74295" bIns="8890" anchor="t" anchorCtr="0" upright="1">
                          <a:noAutofit/>
                        </wps:bodyPr>
                      </wps:wsp>
                      <wps:wsp>
                        <wps:cNvPr id="28" name="AutoShape 24"/>
                        <wps:cNvSpPr>
                          <a:spLocks noChangeArrowheads="1"/>
                        </wps:cNvSpPr>
                        <wps:spPr bwMode="auto">
                          <a:xfrm>
                            <a:off x="3239117" y="-152447"/>
                            <a:ext cx="2682240" cy="746760"/>
                          </a:xfrm>
                          <a:prstGeom prst="flowChartMultidocument">
                            <a:avLst/>
                          </a:prstGeom>
                          <a:solidFill>
                            <a:srgbClr val="FFFFFF"/>
                          </a:solidFill>
                          <a:ln w="9525">
                            <a:solidFill>
                              <a:srgbClr val="000000"/>
                            </a:solidFill>
                            <a:miter lim="800000"/>
                            <a:headEnd/>
                            <a:tailEnd/>
                          </a:ln>
                        </wps:spPr>
                        <wps:txbx>
                          <w:txbxContent>
                            <w:p w:rsidR="00BC438A" w:rsidRDefault="00BC438A" w:rsidP="00DD3696">
                              <w:pPr>
                                <w:spacing w:line="300" w:lineRule="exact"/>
                                <w:jc w:val="center"/>
                              </w:pPr>
                              <w:r w:rsidRPr="00081B7B">
                                <w:rPr>
                                  <w:rFonts w:asciiTheme="majorEastAsia" w:eastAsiaTheme="majorEastAsia" w:hAnsiTheme="majorEastAsia" w:hint="eastAsia"/>
                                  <w:b/>
                                </w:rPr>
                                <w:t>実績報告書</w:t>
                              </w:r>
                              <w:r w:rsidRPr="00081B7B">
                                <w:rPr>
                                  <w:rFonts w:asciiTheme="majorEastAsia" w:eastAsiaTheme="majorEastAsia" w:hAnsiTheme="majorEastAsia" w:hint="eastAsia"/>
                                </w:rPr>
                                <w:t>（</w:t>
                              </w:r>
                              <w:r>
                                <w:rPr>
                                  <w:rFonts w:asciiTheme="majorEastAsia" w:eastAsiaTheme="majorEastAsia" w:hAnsiTheme="majorEastAsia" w:hint="eastAsia"/>
                                </w:rPr>
                                <w:t>様式支援</w:t>
                              </w:r>
                              <w:r w:rsidRPr="00081B7B">
                                <w:rPr>
                                  <w:rFonts w:asciiTheme="majorEastAsia" w:eastAsiaTheme="majorEastAsia" w:hAnsiTheme="majorEastAsia" w:hint="eastAsia"/>
                                </w:rPr>
                                <w:t>第４号）</w:t>
                              </w:r>
                              <w:r>
                                <w:rPr>
                                  <w:rFonts w:hint="eastAsia"/>
                                </w:rPr>
                                <w:t>に</w:t>
                              </w:r>
                            </w:p>
                            <w:p w:rsidR="00BC438A" w:rsidRDefault="00BC438A" w:rsidP="00DD3696">
                              <w:pPr>
                                <w:spacing w:line="300" w:lineRule="exact"/>
                                <w:jc w:val="center"/>
                              </w:pPr>
                              <w:r>
                                <w:rPr>
                                  <w:rFonts w:hint="eastAsia"/>
                                </w:rPr>
                                <w:t>必要な書類を添付し提出</w:t>
                              </w:r>
                            </w:p>
                          </w:txbxContent>
                        </wps:txbx>
                        <wps:bodyPr rot="0" vert="horz" wrap="square" lIns="74295" tIns="8890" rIns="74295" bIns="8890" anchor="ctr" anchorCtr="0" upright="1">
                          <a:noAutofit/>
                        </wps:bodyPr>
                      </wps:wsp>
                      <wps:wsp>
                        <wps:cNvPr id="27" name="Rectangle 19"/>
                        <wps:cNvSpPr>
                          <a:spLocks noChangeArrowheads="1"/>
                        </wps:cNvSpPr>
                        <wps:spPr bwMode="auto">
                          <a:xfrm>
                            <a:off x="533116" y="1392042"/>
                            <a:ext cx="3989705" cy="30480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C438A" w:rsidRDefault="00BC438A" w:rsidP="00CA6703">
                              <w:pPr>
                                <w:jc w:val="center"/>
                              </w:pPr>
                              <w:r>
                                <w:rPr>
                                  <w:rFonts w:hint="eastAsia"/>
                                </w:rPr>
                                <w:t>支援</w:t>
                              </w:r>
                              <w:r>
                                <w:t>金</w:t>
                              </w:r>
                              <w:r>
                                <w:rPr>
                                  <w:rFonts w:hint="eastAsia"/>
                                </w:rPr>
                                <w:t>の</w:t>
                              </w:r>
                              <w:r>
                                <w:t>額の確定</w:t>
                              </w:r>
                            </w:p>
                          </w:txbxContent>
                        </wps:txbx>
                        <wps:bodyPr rot="0" vert="horz" wrap="square" lIns="74295" tIns="8890" rIns="74295" bIns="8890" anchor="ctr" anchorCtr="0" upright="1">
                          <a:noAutofit/>
                        </wps:bodyPr>
                      </wps:wsp>
                      <wps:wsp>
                        <wps:cNvPr id="44" name="AutoShape 46"/>
                        <wps:cNvCnPr>
                          <a:cxnSpLocks noChangeShapeType="1"/>
                        </wps:cNvCnPr>
                        <wps:spPr bwMode="auto">
                          <a:xfrm>
                            <a:off x="4158685" y="647898"/>
                            <a:ext cx="0" cy="70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47"/>
                        <wps:cNvCnPr>
                          <a:cxnSpLocks noChangeShapeType="1"/>
                        </wps:cNvCnPr>
                        <wps:spPr bwMode="auto">
                          <a:xfrm>
                            <a:off x="666200" y="1130968"/>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44A82C4" id="グループ化 51" o:spid="_x0000_s1043" style="position:absolute;left:0;text-align:left;margin-left:2.55pt;margin-top:19.7pt;width:466.25pt;height:145.55pt;z-index:251663872;mso-width-relative:margin;mso-height-relative:margin" coordorigin=",-1524" coordsize="59213,1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24" o:spid="_x0000_s1044" type="#_x0000_t115" style="position:absolute;top:-1524;width:26593;height:6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FJMIA&#10;AADbAAAADwAAAGRycy9kb3ducmV2LnhtbERP32vCMBB+F/Y/hBvsTVM3kVmbigwKQ8bATtDHIznb&#10;anMpTVa7/34ZDHy7j+/nZZvRtmKg3jeOFcxnCQhi7UzDlYLDVzF9BeEDssHWMSn4IQ+b/GGSYWrc&#10;jfc0lKESMYR9igrqELpUSq9rsuhnriOO3Nn1FkOEfSVNj7cYblv5nCRLabHh2FBjR2816Wv5bRUs&#10;Xg5l+XFZnPi8O37qsNsWq6RS6ulx3K5BBBrDXfzvfjdx/gr+fok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IUkwgAAANsAAAAPAAAAAAAAAAAAAAAAAJgCAABkcnMvZG93&#10;bnJldi54bWxQSwUGAAAAAAQABAD1AAAAhwMAAAAA&#10;">
                  <v:textbox inset="5.85pt,.7pt,5.85pt,.7pt">
                    <w:txbxContent>
                      <w:p w:rsidR="00BC438A" w:rsidRDefault="00BC438A" w:rsidP="00D35E8F">
                        <w:pPr>
                          <w:spacing w:line="300" w:lineRule="exact"/>
                          <w:jc w:val="center"/>
                        </w:pPr>
                        <w:r w:rsidRPr="00081B7B">
                          <w:rPr>
                            <w:rFonts w:asciiTheme="majorEastAsia" w:eastAsiaTheme="majorEastAsia" w:hAnsiTheme="majorEastAsia" w:hint="eastAsia"/>
                            <w:b/>
                          </w:rPr>
                          <w:t>実績報告書</w:t>
                        </w:r>
                        <w:r w:rsidRPr="00081B7B">
                          <w:rPr>
                            <w:rFonts w:asciiTheme="majorEastAsia" w:eastAsiaTheme="majorEastAsia" w:hAnsiTheme="majorEastAsia" w:hint="eastAsia"/>
                          </w:rPr>
                          <w:t>（</w:t>
                        </w:r>
                        <w:r>
                          <w:rPr>
                            <w:rFonts w:asciiTheme="majorEastAsia" w:eastAsiaTheme="majorEastAsia" w:hAnsiTheme="majorEastAsia" w:hint="eastAsia"/>
                          </w:rPr>
                          <w:t>様式支援</w:t>
                        </w:r>
                        <w:r w:rsidRPr="00081B7B">
                          <w:rPr>
                            <w:rFonts w:asciiTheme="majorEastAsia" w:eastAsiaTheme="majorEastAsia" w:hAnsiTheme="majorEastAsia" w:hint="eastAsia"/>
                          </w:rPr>
                          <w:t>第４号）</w:t>
                        </w:r>
                        <w:r>
                          <w:rPr>
                            <w:rFonts w:hint="eastAsia"/>
                          </w:rPr>
                          <w:t>に</w:t>
                        </w:r>
                      </w:p>
                      <w:p w:rsidR="00BC438A" w:rsidRDefault="00BC438A" w:rsidP="006E22A7">
                        <w:pPr>
                          <w:spacing w:line="300" w:lineRule="exact"/>
                          <w:jc w:val="left"/>
                        </w:pPr>
                        <w:r>
                          <w:rPr>
                            <w:rFonts w:hint="eastAsia"/>
                          </w:rPr>
                          <w:t>必要な書類を添付し提出</w:t>
                        </w:r>
                      </w:p>
                    </w:txbxContent>
                  </v:textbox>
                </v:shape>
                <v:shape id="AutoShape 29" o:spid="_x0000_s1045" type="#_x0000_t114" style="position:absolute;top:5212;width:24079;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HQwsAA&#10;AADbAAAADwAAAGRycy9kb3ducmV2LnhtbERPTYvCMBC9C/6HMMLeNFVWWapRiuAielJ72dvQjG2w&#10;mZQma7v7640geJvH+5zVpre1uFPrjWMF00kCgrhw2nCpIL/sxl8gfEDWWDsmBX/kYbMeDlaYatfx&#10;ie7nUIoYwj5FBVUITSqlLyqy6CeuIY7c1bUWQ4RtKXWLXQy3tZwlyUJaNBwbKmxoW1FxO/9aBT/G&#10;YJ7P5zs0h/99o4ssO353Sn2M+mwJIlAf3uKXe6/j/E94/h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HQwsAAAADbAAAADwAAAAAAAAAAAAAAAACYAgAAZHJzL2Rvd25y&#10;ZXYueG1sUEsFBgAAAAAEAAQA9QAAAIUDAAAAAA==&#10;">
                  <v:textbox inset="5.85pt,.7pt,5.85pt,.7pt">
                    <w:txbxContent>
                      <w:p w:rsidR="00C86640" w:rsidRDefault="00C86640" w:rsidP="00C86640">
                        <w:pPr>
                          <w:spacing w:line="300" w:lineRule="exact"/>
                          <w:jc w:val="left"/>
                        </w:pPr>
                        <w:r w:rsidRPr="00081B7B">
                          <w:rPr>
                            <w:rFonts w:asciiTheme="majorEastAsia" w:eastAsiaTheme="majorEastAsia" w:hAnsiTheme="majorEastAsia" w:hint="eastAsia"/>
                            <w:b/>
                          </w:rPr>
                          <w:t>支援金請求書</w:t>
                        </w:r>
                        <w:r w:rsidRPr="00081B7B">
                          <w:rPr>
                            <w:rFonts w:asciiTheme="majorEastAsia" w:eastAsiaTheme="majorEastAsia" w:hAnsiTheme="majorEastAsia" w:hint="eastAsia"/>
                          </w:rPr>
                          <w:t>（</w:t>
                        </w:r>
                        <w:r w:rsidRPr="0005466D">
                          <w:rPr>
                            <w:rFonts w:asciiTheme="majorEastAsia" w:eastAsiaTheme="majorEastAsia" w:hAnsiTheme="majorEastAsia" w:hint="eastAsia"/>
                          </w:rPr>
                          <w:t>様式支援第３号(精算）)</w:t>
                        </w:r>
                        <w:r>
                          <w:rPr>
                            <w:rFonts w:hint="eastAsia"/>
                          </w:rPr>
                          <w:t>に通帳の写しを添付し提出</w:t>
                        </w:r>
                      </w:p>
                      <w:p w:rsidR="00BC438A" w:rsidRDefault="00BC438A" w:rsidP="006E22A7">
                        <w:pPr>
                          <w:spacing w:line="300" w:lineRule="exact"/>
                          <w:jc w:val="left"/>
                        </w:pPr>
                        <w:r>
                          <w:rPr>
                            <w:rFonts w:hint="eastAsia"/>
                          </w:rPr>
                          <w:t>提出</w:t>
                        </w:r>
                      </w:p>
                    </w:txbxContent>
                  </v:textbox>
                </v:shape>
                <v:shape id="AutoShape 24" o:spid="_x0000_s1046" type="#_x0000_t115" style="position:absolute;left:32391;top:-1524;width:26822;height:7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0xi8EA&#10;AADbAAAADwAAAGRycy9kb3ducmV2LnhtbERPz2vCMBS+C/4P4Qm7yJqugpRqFBEGO2yK3XZ/NM+2&#10;W/NSkth2++vNYbDjx/d7u59MJwZyvrWs4ClJQRBXVrdcK/h4f37MQfiArLGzTAp+yMN+N59tsdB2&#10;5AsNZahFDGFfoIImhL6Q0lcNGfSJ7Ykjd7XOYIjQ1VI7HGO46WSWpmtpsOXY0GBPx4aq7/JmFJxG&#10;L5f8+crnrzfdu9sqr391rtTDYjpsQASawr/4z/2iFWRxbPwSf4D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tMYvBAAAA2wAAAA8AAAAAAAAAAAAAAAAAmAIAAGRycy9kb3du&#10;cmV2LnhtbFBLBQYAAAAABAAEAPUAAACGAwAAAAA=&#10;">
                  <v:textbox inset="5.85pt,.7pt,5.85pt,.7pt">
                    <w:txbxContent>
                      <w:p w:rsidR="00BC438A" w:rsidRDefault="00BC438A" w:rsidP="00DD3696">
                        <w:pPr>
                          <w:spacing w:line="300" w:lineRule="exact"/>
                          <w:jc w:val="center"/>
                        </w:pPr>
                        <w:r w:rsidRPr="00081B7B">
                          <w:rPr>
                            <w:rFonts w:asciiTheme="majorEastAsia" w:eastAsiaTheme="majorEastAsia" w:hAnsiTheme="majorEastAsia" w:hint="eastAsia"/>
                            <w:b/>
                          </w:rPr>
                          <w:t>実績報告書</w:t>
                        </w:r>
                        <w:r w:rsidRPr="00081B7B">
                          <w:rPr>
                            <w:rFonts w:asciiTheme="majorEastAsia" w:eastAsiaTheme="majorEastAsia" w:hAnsiTheme="majorEastAsia" w:hint="eastAsia"/>
                          </w:rPr>
                          <w:t>（</w:t>
                        </w:r>
                        <w:r>
                          <w:rPr>
                            <w:rFonts w:asciiTheme="majorEastAsia" w:eastAsiaTheme="majorEastAsia" w:hAnsiTheme="majorEastAsia" w:hint="eastAsia"/>
                          </w:rPr>
                          <w:t>様式支援</w:t>
                        </w:r>
                        <w:r w:rsidRPr="00081B7B">
                          <w:rPr>
                            <w:rFonts w:asciiTheme="majorEastAsia" w:eastAsiaTheme="majorEastAsia" w:hAnsiTheme="majorEastAsia" w:hint="eastAsia"/>
                          </w:rPr>
                          <w:t>第４号）</w:t>
                        </w:r>
                        <w:r>
                          <w:rPr>
                            <w:rFonts w:hint="eastAsia"/>
                          </w:rPr>
                          <w:t>に</w:t>
                        </w:r>
                      </w:p>
                      <w:p w:rsidR="00BC438A" w:rsidRDefault="00BC438A" w:rsidP="00DD3696">
                        <w:pPr>
                          <w:spacing w:line="300" w:lineRule="exact"/>
                          <w:jc w:val="center"/>
                        </w:pPr>
                        <w:r>
                          <w:rPr>
                            <w:rFonts w:hint="eastAsia"/>
                          </w:rPr>
                          <w:t>必要な書類を添付し提出</w:t>
                        </w:r>
                      </w:p>
                    </w:txbxContent>
                  </v:textbox>
                </v:shape>
                <v:rect id="_x0000_s1047" style="position:absolute;left:5331;top:13920;width:39897;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AFMUA&#10;AADbAAAADwAAAGRycy9kb3ducmV2LnhtbESP3WoCMRSE7wu+QziCN1Kz2taf1SgiFAShUBXx8rA5&#10;7i5uTpYk6urTm4LQy2FmvmFmi8ZU4krOl5YV9HsJCOLM6pJzBfvd9/sYhA/IGivLpOBOHhbz1tsM&#10;U21v/EvXbchFhLBPUUERQp1K6bOCDPqerYmjd7LOYIjS5VI7vEW4qeQgSYbSYMlxocCaVgVl5+3F&#10;KPicbHYfh2z0Uy77/Bji8e66XyulOu1mOQURqAn/4Vd7rRUMRvD3Jf4A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2QAUxQAAANsAAAAPAAAAAAAAAAAAAAAAAJgCAABkcnMv&#10;ZG93bnJldi54bWxQSwUGAAAAAAQABAD1AAAAigMAAAAA&#10;" strokecolor="#4f81bd" strokeweight="2.5pt">
                  <v:shadow color="#868686"/>
                  <v:textbox inset="5.85pt,.7pt,5.85pt,.7pt">
                    <w:txbxContent>
                      <w:p w:rsidR="00BC438A" w:rsidRDefault="00BC438A" w:rsidP="00CA6703">
                        <w:pPr>
                          <w:jc w:val="center"/>
                        </w:pPr>
                        <w:r>
                          <w:rPr>
                            <w:rFonts w:hint="eastAsia"/>
                          </w:rPr>
                          <w:t>支援</w:t>
                        </w:r>
                        <w:r>
                          <w:t>金</w:t>
                        </w:r>
                        <w:r>
                          <w:rPr>
                            <w:rFonts w:hint="eastAsia"/>
                          </w:rPr>
                          <w:t>の</w:t>
                        </w:r>
                        <w:r>
                          <w:t>額の確定</w:t>
                        </w:r>
                      </w:p>
                    </w:txbxContent>
                  </v:textbox>
                </v:rect>
                <v:shape id="AutoShape 46" o:spid="_x0000_s1048" type="#_x0000_t32" style="position:absolute;left:41586;top:6478;width:0;height:70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47" o:spid="_x0000_s1049" type="#_x0000_t32" style="position:absolute;left:6662;top:11309;width:6;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group>
            </w:pict>
          </mc:Fallback>
        </mc:AlternateContent>
      </w:r>
    </w:p>
    <w:p w:rsidR="006E22A7" w:rsidRPr="006E22A7" w:rsidRDefault="006E22A7" w:rsidP="006E22A7">
      <w:pPr>
        <w:rPr>
          <w:rFonts w:asciiTheme="minorEastAsia" w:hAnsiTheme="minorEastAsia"/>
          <w:sz w:val="24"/>
        </w:rPr>
      </w:pPr>
    </w:p>
    <w:p w:rsidR="006E22A7" w:rsidRPr="006E22A7" w:rsidRDefault="006E22A7" w:rsidP="006E22A7">
      <w:pPr>
        <w:rPr>
          <w:rFonts w:asciiTheme="minorEastAsia" w:hAnsiTheme="minorEastAsia"/>
          <w:sz w:val="24"/>
        </w:rPr>
      </w:pPr>
    </w:p>
    <w:p w:rsidR="006E22A7" w:rsidRPr="006E22A7" w:rsidRDefault="006E22A7" w:rsidP="006E22A7">
      <w:pPr>
        <w:rPr>
          <w:rFonts w:asciiTheme="minorEastAsia" w:hAnsiTheme="minorEastAsia"/>
          <w:sz w:val="24"/>
        </w:rPr>
      </w:pPr>
    </w:p>
    <w:p w:rsidR="006E22A7" w:rsidRPr="006E22A7" w:rsidRDefault="006E22A7" w:rsidP="006E22A7">
      <w:pPr>
        <w:rPr>
          <w:rFonts w:asciiTheme="minorEastAsia" w:hAnsiTheme="minorEastAsia"/>
          <w:sz w:val="24"/>
        </w:rPr>
      </w:pPr>
    </w:p>
    <w:p w:rsidR="006E22A7" w:rsidRDefault="00F8351E" w:rsidP="006E22A7">
      <w:pPr>
        <w:jc w:val="right"/>
        <w:rPr>
          <w:rFonts w:asciiTheme="minorEastAsia" w:hAnsiTheme="minorEastAsia"/>
          <w:sz w:val="24"/>
        </w:rPr>
      </w:pPr>
      <w:r>
        <w:rPr>
          <w:rFonts w:asciiTheme="minorEastAsia" w:hAnsiTheme="minorEastAsia"/>
          <w:noProof/>
          <w:sz w:val="24"/>
        </w:rPr>
        <mc:AlternateContent>
          <mc:Choice Requires="wpg">
            <w:drawing>
              <wp:anchor distT="0" distB="0" distL="114300" distR="114300" simplePos="0" relativeHeight="251664896" behindDoc="0" locked="0" layoutInCell="1" allowOverlap="1">
                <wp:simplePos x="0" y="0"/>
                <wp:positionH relativeFrom="column">
                  <wp:posOffset>-165735</wp:posOffset>
                </wp:positionH>
                <wp:positionV relativeFrom="paragraph">
                  <wp:posOffset>193040</wp:posOffset>
                </wp:positionV>
                <wp:extent cx="6221229" cy="2481585"/>
                <wp:effectExtent l="0" t="0" r="8255" b="13970"/>
                <wp:wrapNone/>
                <wp:docPr id="52" name="グループ化 52"/>
                <wp:cNvGraphicFramePr/>
                <a:graphic xmlns:a="http://schemas.openxmlformats.org/drawingml/2006/main">
                  <a:graphicData uri="http://schemas.microsoft.com/office/word/2010/wordprocessingGroup">
                    <wpg:wgp>
                      <wpg:cNvGrpSpPr/>
                      <wpg:grpSpPr>
                        <a:xfrm>
                          <a:off x="0" y="0"/>
                          <a:ext cx="6221229" cy="2481585"/>
                          <a:chOff x="0" y="0"/>
                          <a:chExt cx="6221229" cy="2481585"/>
                        </a:xfrm>
                      </wpg:grpSpPr>
                      <wps:wsp>
                        <wps:cNvPr id="20" name="Text Box 50"/>
                        <wps:cNvSpPr txBox="1">
                          <a:spLocks noChangeArrowheads="1"/>
                        </wps:cNvSpPr>
                        <wps:spPr bwMode="auto">
                          <a:xfrm>
                            <a:off x="5743074" y="729916"/>
                            <a:ext cx="47815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38A" w:rsidRPr="0089268B" w:rsidRDefault="00BC438A" w:rsidP="00D35E8F">
                              <w:pPr>
                                <w:jc w:val="center"/>
                                <w:rPr>
                                  <w:rFonts w:ascii="Century"/>
                                  <w:b/>
                                </w:rPr>
                              </w:pPr>
                              <w:r>
                                <w:rPr>
                                  <w:rFonts w:ascii="Century"/>
                                  <w:b/>
                                  <w:lang w:val="ja-JP"/>
                                </w:rPr>
                                <w:t>no</w:t>
                              </w:r>
                            </w:p>
                          </w:txbxContent>
                        </wps:txbx>
                        <wps:bodyPr rot="0" vert="horz" wrap="square" lIns="0" tIns="0" rIns="0" bIns="0" anchor="t" anchorCtr="0" upright="1">
                          <a:spAutoFit/>
                        </wps:bodyPr>
                      </wps:wsp>
                      <wps:wsp>
                        <wps:cNvPr id="25" name="Text Box 51"/>
                        <wps:cNvSpPr txBox="1">
                          <a:spLocks noChangeArrowheads="1"/>
                        </wps:cNvSpPr>
                        <wps:spPr bwMode="auto">
                          <a:xfrm>
                            <a:off x="4678783" y="996614"/>
                            <a:ext cx="47815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38A" w:rsidRPr="0089268B" w:rsidRDefault="00BC438A" w:rsidP="00D35E8F">
                              <w:pPr>
                                <w:jc w:val="center"/>
                                <w:rPr>
                                  <w:rFonts w:ascii="Century"/>
                                  <w:b/>
                                </w:rPr>
                              </w:pPr>
                              <w:r w:rsidRPr="0089268B">
                                <w:rPr>
                                  <w:rFonts w:ascii="Century"/>
                                  <w:b/>
                                  <w:lang w:val="ja-JP"/>
                                </w:rPr>
                                <w:t>yes</w:t>
                              </w:r>
                            </w:p>
                          </w:txbxContent>
                        </wps:txbx>
                        <wps:bodyPr rot="0" vert="horz" wrap="square" lIns="0" tIns="0" rIns="0" bIns="0" anchor="t" anchorCtr="0" upright="1">
                          <a:spAutoFit/>
                        </wps:bodyPr>
                      </wps:wsp>
                      <wps:wsp>
                        <wps:cNvPr id="21" name="AutoShape 36"/>
                        <wps:cNvSpPr>
                          <a:spLocks noChangeArrowheads="1"/>
                        </wps:cNvSpPr>
                        <wps:spPr bwMode="auto">
                          <a:xfrm>
                            <a:off x="0" y="385011"/>
                            <a:ext cx="1885950" cy="276225"/>
                          </a:xfrm>
                          <a:prstGeom prst="roundRect">
                            <a:avLst>
                              <a:gd name="adj" fmla="val 16667"/>
                            </a:avLst>
                          </a:prstGeom>
                          <a:solidFill>
                            <a:srgbClr val="FFFFFF"/>
                          </a:solidFill>
                          <a:ln w="9525">
                            <a:solidFill>
                              <a:srgbClr val="000000"/>
                            </a:solidFill>
                            <a:round/>
                            <a:headEnd/>
                            <a:tailEnd/>
                          </a:ln>
                        </wps:spPr>
                        <wps:txbx>
                          <w:txbxContent>
                            <w:p w:rsidR="00BC438A" w:rsidRDefault="00BC438A" w:rsidP="00D35E8F">
                              <w:pPr>
                                <w:jc w:val="center"/>
                              </w:pPr>
                              <w:r>
                                <w:rPr>
                                  <w:rFonts w:hint="eastAsia"/>
                                </w:rPr>
                                <w:t>確定</w:t>
                              </w:r>
                              <w:r>
                                <w:t>額</w:t>
                              </w:r>
                              <w:r>
                                <w:rPr>
                                  <w:rFonts w:hint="eastAsia"/>
                                </w:rPr>
                                <w:t>で資金の送金</w:t>
                              </w:r>
                            </w:p>
                          </w:txbxContent>
                        </wps:txbx>
                        <wps:bodyPr rot="0" vert="horz" wrap="square" lIns="74295" tIns="8890" rIns="74295" bIns="8890" anchor="t" anchorCtr="0" upright="1">
                          <a:noAutofit/>
                        </wps:bodyPr>
                      </wps:wsp>
                      <wps:wsp>
                        <wps:cNvPr id="16" name="AutoShape 41"/>
                        <wps:cNvSpPr>
                          <a:spLocks noChangeArrowheads="1"/>
                        </wps:cNvSpPr>
                        <wps:spPr bwMode="auto">
                          <a:xfrm>
                            <a:off x="2831431" y="256674"/>
                            <a:ext cx="3009900" cy="754380"/>
                          </a:xfrm>
                          <a:prstGeom prst="flowChartDecision">
                            <a:avLst/>
                          </a:prstGeom>
                          <a:solidFill>
                            <a:srgbClr val="FFFFFF"/>
                          </a:solidFill>
                          <a:ln w="9525">
                            <a:solidFill>
                              <a:srgbClr val="000000"/>
                            </a:solidFill>
                            <a:miter lim="800000"/>
                            <a:headEnd/>
                            <a:tailEnd/>
                          </a:ln>
                        </wps:spPr>
                        <wps:txbx>
                          <w:txbxContent>
                            <w:p w:rsidR="00BC438A" w:rsidRDefault="00BC438A" w:rsidP="006E22A7">
                              <w:pPr>
                                <w:spacing w:line="300" w:lineRule="exact"/>
                                <w:jc w:val="left"/>
                                <w:rPr>
                                  <w:sz w:val="21"/>
                                  <w:szCs w:val="21"/>
                                </w:rPr>
                              </w:pPr>
                              <w:r>
                                <w:rPr>
                                  <w:rFonts w:hint="eastAsia"/>
                                  <w:sz w:val="21"/>
                                  <w:szCs w:val="21"/>
                                </w:rPr>
                                <w:t>決定通知の金額より</w:t>
                              </w:r>
                            </w:p>
                            <w:p w:rsidR="00BC438A" w:rsidRPr="00361F54" w:rsidRDefault="00BC438A" w:rsidP="006E22A7">
                              <w:pPr>
                                <w:spacing w:line="300" w:lineRule="exact"/>
                                <w:jc w:val="left"/>
                                <w:rPr>
                                  <w:sz w:val="21"/>
                                  <w:szCs w:val="21"/>
                                </w:rPr>
                              </w:pPr>
                              <w:r>
                                <w:rPr>
                                  <w:rFonts w:hint="eastAsia"/>
                                  <w:sz w:val="21"/>
                                  <w:szCs w:val="21"/>
                                </w:rPr>
                                <w:t>確定額が少ないですか。</w:t>
                              </w:r>
                            </w:p>
                          </w:txbxContent>
                        </wps:txbx>
                        <wps:bodyPr rot="0" vert="horz" wrap="square" lIns="0" tIns="0" rIns="0" bIns="0" anchor="t" anchorCtr="0" upright="1">
                          <a:noAutofit/>
                        </wps:bodyPr>
                      </wps:wsp>
                      <wps:wsp>
                        <wps:cNvPr id="8" name="Freeform 44"/>
                        <wps:cNvSpPr>
                          <a:spLocks/>
                        </wps:cNvSpPr>
                        <wps:spPr bwMode="auto">
                          <a:xfrm>
                            <a:off x="4927508" y="628649"/>
                            <a:ext cx="1248087" cy="1720532"/>
                          </a:xfrm>
                          <a:custGeom>
                            <a:avLst/>
                            <a:gdLst>
                              <a:gd name="T0" fmla="*/ 1335 w 1860"/>
                              <a:gd name="T1" fmla="*/ 0 h 2325"/>
                              <a:gd name="T2" fmla="*/ 1860 w 1860"/>
                              <a:gd name="T3" fmla="*/ 0 h 2325"/>
                              <a:gd name="T4" fmla="*/ 1860 w 1860"/>
                              <a:gd name="T5" fmla="*/ 2325 h 2325"/>
                              <a:gd name="T6" fmla="*/ 0 w 1860"/>
                              <a:gd name="T7" fmla="*/ 2325 h 2325"/>
                            </a:gdLst>
                            <a:ahLst/>
                            <a:cxnLst>
                              <a:cxn ang="0">
                                <a:pos x="T0" y="T1"/>
                              </a:cxn>
                              <a:cxn ang="0">
                                <a:pos x="T2" y="T3"/>
                              </a:cxn>
                              <a:cxn ang="0">
                                <a:pos x="T4" y="T5"/>
                              </a:cxn>
                              <a:cxn ang="0">
                                <a:pos x="T6" y="T7"/>
                              </a:cxn>
                            </a:cxnLst>
                            <a:rect l="0" t="0" r="r" b="b"/>
                            <a:pathLst>
                              <a:path w="1860" h="2325">
                                <a:moveTo>
                                  <a:pt x="1335" y="0"/>
                                </a:moveTo>
                                <a:lnTo>
                                  <a:pt x="1860" y="0"/>
                                </a:lnTo>
                                <a:lnTo>
                                  <a:pt x="1860" y="2325"/>
                                </a:lnTo>
                                <a:lnTo>
                                  <a:pt x="0" y="232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46"/>
                        <wps:cNvCnPr>
                          <a:cxnSpLocks noChangeShapeType="1"/>
                        </wps:cNvCnPr>
                        <wps:spPr bwMode="auto">
                          <a:xfrm flipH="1">
                            <a:off x="850231" y="40106"/>
                            <a:ext cx="635" cy="2652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47"/>
                        <wps:cNvCnPr>
                          <a:cxnSpLocks noChangeShapeType="1"/>
                        </wps:cNvCnPr>
                        <wps:spPr bwMode="auto">
                          <a:xfrm>
                            <a:off x="432322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45"/>
                        <wps:cNvCnPr>
                          <a:cxnSpLocks noChangeShapeType="1"/>
                          <a:stCxn id="16" idx="2"/>
                        </wps:cNvCnPr>
                        <wps:spPr bwMode="auto">
                          <a:xfrm>
                            <a:off x="4336381" y="1011054"/>
                            <a:ext cx="14004" cy="10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36"/>
                        <wps:cNvSpPr>
                          <a:spLocks noChangeArrowheads="1"/>
                        </wps:cNvSpPr>
                        <wps:spPr bwMode="auto">
                          <a:xfrm>
                            <a:off x="3834063" y="1227221"/>
                            <a:ext cx="1031240" cy="276225"/>
                          </a:xfrm>
                          <a:prstGeom prst="roundRect">
                            <a:avLst>
                              <a:gd name="adj" fmla="val 16667"/>
                            </a:avLst>
                          </a:prstGeom>
                          <a:solidFill>
                            <a:srgbClr val="FFFFFF"/>
                          </a:solidFill>
                          <a:ln w="9525">
                            <a:solidFill>
                              <a:srgbClr val="000000"/>
                            </a:solidFill>
                            <a:round/>
                            <a:headEnd/>
                            <a:tailEnd/>
                          </a:ln>
                        </wps:spPr>
                        <wps:txbx>
                          <w:txbxContent>
                            <w:p w:rsidR="00BC438A" w:rsidRDefault="00BC438A" w:rsidP="00D41AC2">
                              <w:r>
                                <w:rPr>
                                  <w:rFonts w:hint="eastAsia"/>
                                </w:rPr>
                                <w:t>払込書</w:t>
                              </w:r>
                              <w:r>
                                <w:t>を送付</w:t>
                              </w:r>
                            </w:p>
                          </w:txbxContent>
                        </wps:txbx>
                        <wps:bodyPr rot="0" vert="horz" wrap="square" lIns="74295" tIns="8890" rIns="74295" bIns="8890" anchor="t" anchorCtr="0" upright="1">
                          <a:noAutofit/>
                        </wps:bodyPr>
                      </wps:wsp>
                      <wps:wsp>
                        <wps:cNvPr id="10" name="Rectangle 56"/>
                        <wps:cNvSpPr>
                          <a:spLocks noChangeArrowheads="1"/>
                        </wps:cNvSpPr>
                        <wps:spPr bwMode="auto">
                          <a:xfrm>
                            <a:off x="3617495" y="1676400"/>
                            <a:ext cx="1974850" cy="238125"/>
                          </a:xfrm>
                          <a:prstGeom prst="rect">
                            <a:avLst/>
                          </a:prstGeom>
                          <a:solidFill>
                            <a:srgbClr val="FFFFFF"/>
                          </a:solidFill>
                          <a:ln w="9525">
                            <a:solidFill>
                              <a:srgbClr val="000000"/>
                            </a:solidFill>
                            <a:miter lim="800000"/>
                            <a:headEnd/>
                            <a:tailEnd/>
                          </a:ln>
                        </wps:spPr>
                        <wps:txbx>
                          <w:txbxContent>
                            <w:p w:rsidR="00BC438A" w:rsidRDefault="00BC438A" w:rsidP="00D35E8F">
                              <w:pPr>
                                <w:jc w:val="center"/>
                              </w:pPr>
                              <w:r>
                                <w:rPr>
                                  <w:rFonts w:hint="eastAsia"/>
                                </w:rPr>
                                <w:t>合銀窓口で支援金の返還</w:t>
                              </w:r>
                            </w:p>
                          </w:txbxContent>
                        </wps:txbx>
                        <wps:bodyPr rot="0" vert="horz" wrap="square" lIns="74295" tIns="8890" rIns="74295" bIns="8890" anchor="t" anchorCtr="0" upright="1">
                          <a:noAutofit/>
                        </wps:bodyPr>
                      </wps:wsp>
                      <wps:wsp>
                        <wps:cNvPr id="9" name="AutoShape 31"/>
                        <wps:cNvSpPr>
                          <a:spLocks noChangeArrowheads="1"/>
                        </wps:cNvSpPr>
                        <wps:spPr bwMode="auto">
                          <a:xfrm>
                            <a:off x="465221" y="2167260"/>
                            <a:ext cx="4276725" cy="314325"/>
                          </a:xfrm>
                          <a:prstGeom prst="flowChartTerminator">
                            <a:avLst/>
                          </a:prstGeom>
                          <a:solidFill>
                            <a:srgbClr val="FFFFFF"/>
                          </a:solidFill>
                          <a:ln w="9525">
                            <a:solidFill>
                              <a:srgbClr val="000000"/>
                            </a:solidFill>
                            <a:miter lim="800000"/>
                            <a:headEnd/>
                            <a:tailEnd/>
                          </a:ln>
                        </wps:spPr>
                        <wps:txbx>
                          <w:txbxContent>
                            <w:p w:rsidR="00BC438A" w:rsidRDefault="00BC438A" w:rsidP="00D35E8F">
                              <w:pPr>
                                <w:jc w:val="center"/>
                              </w:pPr>
                              <w:r>
                                <w:rPr>
                                  <w:rFonts w:hint="eastAsia"/>
                                </w:rPr>
                                <w:t>終　　了</w:t>
                              </w:r>
                            </w:p>
                          </w:txbxContent>
                        </wps:txbx>
                        <wps:bodyPr rot="0" vert="horz" wrap="square" lIns="74295" tIns="8890" rIns="74295" bIns="8890" anchor="t" anchorCtr="0" upright="1">
                          <a:noAutofit/>
                        </wps:bodyPr>
                      </wps:wsp>
                      <wps:wsp>
                        <wps:cNvPr id="12" name="AutoShape 45"/>
                        <wps:cNvCnPr>
                          <a:cxnSpLocks noChangeShapeType="1"/>
                        </wps:cNvCnPr>
                        <wps:spPr bwMode="auto">
                          <a:xfrm>
                            <a:off x="858252" y="786064"/>
                            <a:ext cx="3810" cy="1236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グループ化 52" o:spid="_x0000_s1050" style="position:absolute;left:0;text-align:left;margin-left:-13.05pt;margin-top:15.2pt;width:489.85pt;height:195.4pt;z-index:251664896;mso-width-relative:margin;mso-height-relative:margin" coordsize="62212,2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">
                <v:shape id="Text Box 50" o:spid="_x0000_s1051" type="#_x0000_t202" style="position:absolute;left:57430;top:7299;width:4782;height:1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IJ78A&#10;AADbAAAADwAAAGRycy9kb3ducmV2LnhtbERPTYvCMBC9C/6HMMJeRNP2IFobi8guyN5WvXgbmrEt&#10;NpPSxLb2128OC3t8vO8sH00jeupcbVlBvI5AEBdW11wquF2/VlsQziNrbCyTgjc5yA/zWYaptgP/&#10;UH/xpQgh7FJUUHnfplK6oiKDbm1b4sA9bGfQB9iVUnc4hHDTyCSKNtJgzaGhwpZOFRXPy8so2Iyf&#10;7fJ7R8kwFU3P9ymOPcVKfSzG4x6Ep9H/i//cZ60gCevDl/AD5OE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AIgnvwAAANsAAAAPAAAAAAAAAAAAAAAAAJgCAABkcnMvZG93bnJl&#10;di54bWxQSwUGAAAAAAQABAD1AAAAhAMAAAAA&#10;" filled="f" stroked="f">
                  <v:textbox style="mso-fit-shape-to-text:t" inset="0,0,0,0">
                    <w:txbxContent>
                      <w:p w:rsidR="00BC438A" w:rsidRPr="0089268B" w:rsidRDefault="00BC438A" w:rsidP="00D35E8F">
                        <w:pPr>
                          <w:jc w:val="center"/>
                          <w:rPr>
                            <w:rFonts w:ascii="Century"/>
                            <w:b/>
                          </w:rPr>
                        </w:pPr>
                        <w:r>
                          <w:rPr>
                            <w:rFonts w:ascii="Century"/>
                            <w:b/>
                            <w:lang w:val="ja-JP"/>
                          </w:rPr>
                          <w:t>no</w:t>
                        </w:r>
                      </w:p>
                    </w:txbxContent>
                  </v:textbox>
                </v:shape>
                <v:shape id="Text Box 51" o:spid="_x0000_s1052" type="#_x0000_t202" style="position:absolute;left:46787;top:9966;width:4782;height:1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rv8MA&#10;AADbAAAADwAAAGRycy9kb3ducmV2LnhtbESPQWvCQBSE7wX/w/KEXopuEmj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crv8MAAADbAAAADwAAAAAAAAAAAAAAAACYAgAAZHJzL2Rv&#10;d25yZXYueG1sUEsFBgAAAAAEAAQA9QAAAIgDAAAAAA==&#10;" filled="f" stroked="f">
                  <v:textbox style="mso-fit-shape-to-text:t" inset="0,0,0,0">
                    <w:txbxContent>
                      <w:p w:rsidR="00BC438A" w:rsidRPr="0089268B" w:rsidRDefault="00BC438A" w:rsidP="00D35E8F">
                        <w:pPr>
                          <w:jc w:val="center"/>
                          <w:rPr>
                            <w:rFonts w:ascii="Century"/>
                            <w:b/>
                          </w:rPr>
                        </w:pPr>
                        <w:r w:rsidRPr="0089268B">
                          <w:rPr>
                            <w:rFonts w:ascii="Century"/>
                            <w:b/>
                            <w:lang w:val="ja-JP"/>
                          </w:rPr>
                          <w:t>yes</w:t>
                        </w:r>
                      </w:p>
                    </w:txbxContent>
                  </v:textbox>
                </v:shape>
                <v:roundrect id="AutoShape 36" o:spid="_x0000_s1053" style="position:absolute;top:3850;width:18859;height:27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O6cQA&#10;AADbAAAADwAAAGRycy9kb3ducmV2LnhtbESPQWvCQBSE70L/w/IKvYhu4kEkuoqWBAq1QqN4fuy+&#10;JqHZtyG71dhf3xWEHoeZ+YZZbQbbigv1vnGsIJ0mIIi1Mw1XCk7HYrIA4QOywdYxKbiRh836abTC&#10;zLgrf9KlDJWIEPYZKqhD6DIpva7Jop+6jjh6X663GKLsK2l6vEa4beUsSebSYsNxocaOXmvS3+WP&#10;VZAXhjnV3e1Xlh97Oubj9/PuoNTL87Bdggg0hP/wo/1mFMxSuH+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junEAAAA2wAAAA8AAAAAAAAAAAAAAAAAmAIAAGRycy9k&#10;b3ducmV2LnhtbFBLBQYAAAAABAAEAPUAAACJAwAAAAA=&#10;">
                  <v:textbox inset="5.85pt,.7pt,5.85pt,.7pt">
                    <w:txbxContent>
                      <w:p w:rsidR="00BC438A" w:rsidRDefault="00BC438A" w:rsidP="00D35E8F">
                        <w:pPr>
                          <w:jc w:val="center"/>
                        </w:pPr>
                        <w:r>
                          <w:rPr>
                            <w:rFonts w:hint="eastAsia"/>
                          </w:rPr>
                          <w:t>確定</w:t>
                        </w:r>
                        <w:r>
                          <w:t>額</w:t>
                        </w:r>
                        <w:r>
                          <w:rPr>
                            <w:rFonts w:hint="eastAsia"/>
                          </w:rPr>
                          <w:t>で資金の送金</w:t>
                        </w:r>
                      </w:p>
                    </w:txbxContent>
                  </v:textbox>
                </v:roundrect>
                <v:shape id="AutoShape 41" o:spid="_x0000_s1054" type="#_x0000_t110" style="position:absolute;left:28314;top:2566;width:30099;height:7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mTMEA&#10;AADbAAAADwAAAGRycy9kb3ducmV2LnhtbERPTWvCQBC9C/6HZQq9iNkYRGqaVUQQeim1VrDHITvJ&#10;hmZnQ3aN6b/vCkJv83ifU2xH24qBet84VrBIUhDEpdMN1wrOX4f5CwgfkDW2jknBL3nYbqaTAnPt&#10;bvxJwynUIoawz1GBCaHLpfSlIYs+cR1x5CrXWwwR9rXUPd5iuG1llqYrabHh2GCwo72h8ud0tQrk&#10;pcocHg1/zxYltXR9X1Yfa6Wen8bdK4hAY/gXP9xvOs5fwf2Xe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K5kzBAAAA2wAAAA8AAAAAAAAAAAAAAAAAmAIAAGRycy9kb3du&#10;cmV2LnhtbFBLBQYAAAAABAAEAPUAAACGAwAAAAA=&#10;">
                  <v:textbox inset="0,0,0,0">
                    <w:txbxContent>
                      <w:p w:rsidR="00BC438A" w:rsidRDefault="00BC438A" w:rsidP="006E22A7">
                        <w:pPr>
                          <w:spacing w:line="300" w:lineRule="exact"/>
                          <w:jc w:val="left"/>
                          <w:rPr>
                            <w:sz w:val="21"/>
                            <w:szCs w:val="21"/>
                          </w:rPr>
                        </w:pPr>
                        <w:r>
                          <w:rPr>
                            <w:rFonts w:hint="eastAsia"/>
                            <w:sz w:val="21"/>
                            <w:szCs w:val="21"/>
                          </w:rPr>
                          <w:t>決定通知の金額より</w:t>
                        </w:r>
                      </w:p>
                      <w:p w:rsidR="00BC438A" w:rsidRPr="00361F54" w:rsidRDefault="00BC438A" w:rsidP="006E22A7">
                        <w:pPr>
                          <w:spacing w:line="300" w:lineRule="exact"/>
                          <w:jc w:val="left"/>
                          <w:rPr>
                            <w:sz w:val="21"/>
                            <w:szCs w:val="21"/>
                          </w:rPr>
                        </w:pPr>
                        <w:r>
                          <w:rPr>
                            <w:rFonts w:hint="eastAsia"/>
                            <w:sz w:val="21"/>
                            <w:szCs w:val="21"/>
                          </w:rPr>
                          <w:t>確定額が少ないですか。</w:t>
                        </w:r>
                      </w:p>
                    </w:txbxContent>
                  </v:textbox>
                </v:shape>
                <v:shape id="Freeform 44" o:spid="_x0000_s1055" style="position:absolute;left:49275;top:6286;width:12480;height:17205;visibility:visible;mso-wrap-style:square;v-text-anchor:top" coordsize="1860,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J7sAA&#10;AADaAAAADwAAAGRycy9kb3ducmV2LnhtbERPy4rCMBTdD/gP4QpuBk2diko1ijgMDOLG+tpem2tb&#10;bG5KE7X+vVkMzPJw3vNlayrxoMaVlhUMBxEI4szqknMFh/1PfwrCeWSNlWVS8CIHy0XnY46Jtk/e&#10;0SP1uQgh7BJUUHhfJ1K6rCCDbmBr4sBdbWPQB9jkUjf4DOGmkl9RNJYGSw4NBda0Lii7pXej4BhP&#10;Np+rU7ofTS4+29r4/L2NY6V63XY1A+Gp9f/iP/evVhC2hivhBs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VJ7sAAAADaAAAADwAAAAAAAAAAAAAAAACYAgAAZHJzL2Rvd25y&#10;ZXYueG1sUEsFBgAAAAAEAAQA9QAAAIUDAAAAAA==&#10;" path="m1335,r525,l1860,2325,,2325e" filled="f">
                  <v:stroke endarrow="block"/>
                  <v:path arrowok="t" o:connecttype="custom" o:connectlocs="895804,0;1248087,0;1248087,1720532;0,1720532" o:connectangles="0,0,0,0"/>
                </v:shape>
                <v:shape id="AutoShape 46" o:spid="_x0000_s1056" type="#_x0000_t32" style="position:absolute;left:8502;top:401;width:6;height:26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47" o:spid="_x0000_s1057" type="#_x0000_t32" style="position:absolute;left:43232;width:6;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45" o:spid="_x0000_s1058" type="#_x0000_t32" style="position:absolute;left:43363;top:10110;width:140;height:106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roundrect id="AutoShape 36" o:spid="_x0000_s1059" style="position:absolute;left:38340;top:12272;width:10313;height:27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Ae8UA&#10;AADbAAAADwAAAGRycy9kb3ducmV2LnhtbESPQWvCQBSE74X+h+UVeilmY0Er0VXaoiBUCybi+ZF9&#10;JsHs25DdJrG/3hUKPQ4z8w2zWA2mFh21rrKsYBzFIIhzqysuFByzzWgGwnlkjbVlUnAlB6vl48MC&#10;E217PlCX+kIECLsEFZTeN4mULi/JoItsQxy8s20N+iDbQuoW+wA3tXyN46k0WHFYKLGhz5LyS/pj&#10;FKw3mnmcN9dfme53lK1fvk4f30o9Pw3vcxCeBv8f/mtvtYLJG9y/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0sB7xQAAANsAAAAPAAAAAAAAAAAAAAAAAJgCAABkcnMv&#10;ZG93bnJldi54bWxQSwUGAAAAAAQABAD1AAAAigMAAAAA&#10;">
                  <v:textbox inset="5.85pt,.7pt,5.85pt,.7pt">
                    <w:txbxContent>
                      <w:p w:rsidR="00BC438A" w:rsidRDefault="00BC438A" w:rsidP="00D41AC2">
                        <w:r>
                          <w:rPr>
                            <w:rFonts w:hint="eastAsia"/>
                          </w:rPr>
                          <w:t>払込書</w:t>
                        </w:r>
                        <w:r>
                          <w:t>を送付</w:t>
                        </w:r>
                      </w:p>
                    </w:txbxContent>
                  </v:textbox>
                </v:roundrect>
                <v:rect id="Rectangle 56" o:spid="_x0000_s1060" style="position:absolute;left:36174;top:16764;width:197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jf8IA&#10;AADbAAAADwAAAGRycy9kb3ducmV2LnhtbESPQYvCQAyF7wv+hyEL3tbpiitSHUUFwYsr6rLn2Ilt&#10;sZMpnbHWf28OgreE9/Lel9mic5VqqQmlZwPfgwQUceZtybmBv9PmawIqRGSLlWcy8KAAi3nvY4ap&#10;9Xc+UHuMuZIQDikaKGKsU61DVpDDMPA1sWgX3ziMsja5tg3eJdxVepgkY+2wZGkosKZ1Qdn1eHMG&#10;JvthPqq8W/3//lzj7vxomQ/amP5nt5yCitTFt/l1vbWCL/Tyiwy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WN/wgAAANsAAAAPAAAAAAAAAAAAAAAAAJgCAABkcnMvZG93&#10;bnJldi54bWxQSwUGAAAAAAQABAD1AAAAhwMAAAAA&#10;">
                  <v:textbox inset="5.85pt,.7pt,5.85pt,.7pt">
                    <w:txbxContent>
                      <w:p w:rsidR="00BC438A" w:rsidRDefault="00BC438A" w:rsidP="00D35E8F">
                        <w:pPr>
                          <w:jc w:val="center"/>
                        </w:pPr>
                        <w:r>
                          <w:rPr>
                            <w:rFonts w:hint="eastAsia"/>
                          </w:rPr>
                          <w:t>合銀窓口で支援金の返還</w:t>
                        </w:r>
                      </w:p>
                    </w:txbxContent>
                  </v:textbox>
                </v:rect>
                <v:shapetype id="_x0000_t116" coordsize="21600,21600" o:spt="116" path="m3475,qx,10800,3475,21600l18125,21600qx21600,10800,18125,xe">
                  <v:stroke joinstyle="miter"/>
                  <v:path gradientshapeok="t" o:connecttype="rect" textboxrect="1018,3163,20582,18437"/>
                </v:shapetype>
                <v:shape id="AutoShape 31" o:spid="_x0000_s1061" type="#_x0000_t116" style="position:absolute;left:4652;top:21672;width:4276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vgbMMA&#10;AADaAAAADwAAAGRycy9kb3ducmV2LnhtbESPX2vCQBDE3wt+h2OFvhS9pIho6imlIEgfWv/h8za3&#10;TUJzeyG3xvjtvYLg4zAzv2EWq97VqqM2VJ4NpOMEFHHubcWFgeNhPZqBCoJssfZMBq4UYLUcPC0w&#10;s/7CO+r2UqgI4ZChgVKkybQOeUkOw9g3xNH79a1DibIttG3xEuGu1q9JMtUOK44LJTb0UVL+tz87&#10;A9vv6Y+d0U6aiaSn6+f5pcP0y5jnYf/+Bkqol0f43t5YA3P4vxJv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vgbMMAAADaAAAADwAAAAAAAAAAAAAAAACYAgAAZHJzL2Rv&#10;d25yZXYueG1sUEsFBgAAAAAEAAQA9QAAAIgDAAAAAA==&#10;">
                  <v:textbox inset="5.85pt,.7pt,5.85pt,.7pt">
                    <w:txbxContent>
                      <w:p w:rsidR="00BC438A" w:rsidRDefault="00BC438A" w:rsidP="00D35E8F">
                        <w:pPr>
                          <w:jc w:val="center"/>
                        </w:pPr>
                        <w:r>
                          <w:rPr>
                            <w:rFonts w:hint="eastAsia"/>
                          </w:rPr>
                          <w:t>終　　了</w:t>
                        </w:r>
                      </w:p>
                    </w:txbxContent>
                  </v:textbox>
                </v:shape>
                <v:shape id="AutoShape 45" o:spid="_x0000_s1062" type="#_x0000_t32" style="position:absolute;left:8582;top:7860;width:38;height:123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group>
            </w:pict>
          </mc:Fallback>
        </mc:AlternateContent>
      </w:r>
    </w:p>
    <w:p w:rsidR="006E22A7" w:rsidRDefault="006E22A7" w:rsidP="006E22A7">
      <w:pPr>
        <w:jc w:val="center"/>
        <w:rPr>
          <w:rFonts w:asciiTheme="minorEastAsia" w:hAnsiTheme="minorEastAsia"/>
          <w:sz w:val="24"/>
        </w:rPr>
      </w:pPr>
    </w:p>
    <w:p w:rsidR="006E22A7" w:rsidRDefault="006E22A7" w:rsidP="006E22A7">
      <w:pPr>
        <w:jc w:val="center"/>
        <w:rPr>
          <w:rFonts w:asciiTheme="minorEastAsia" w:hAnsiTheme="minorEastAsia"/>
          <w:sz w:val="24"/>
        </w:rPr>
      </w:pPr>
    </w:p>
    <w:p w:rsidR="006E22A7" w:rsidRDefault="006E22A7" w:rsidP="006E22A7">
      <w:pPr>
        <w:jc w:val="center"/>
        <w:rPr>
          <w:rFonts w:asciiTheme="minorEastAsia" w:hAnsiTheme="minorEastAsia"/>
          <w:sz w:val="24"/>
        </w:rPr>
      </w:pPr>
    </w:p>
    <w:p w:rsidR="006E22A7" w:rsidRDefault="006E22A7" w:rsidP="006E22A7">
      <w:pPr>
        <w:jc w:val="center"/>
        <w:rPr>
          <w:rFonts w:asciiTheme="minorEastAsia" w:hAnsiTheme="minorEastAsia"/>
          <w:sz w:val="24"/>
        </w:rPr>
      </w:pPr>
    </w:p>
    <w:p w:rsidR="006E22A7" w:rsidRDefault="006E22A7" w:rsidP="006E22A7">
      <w:pPr>
        <w:jc w:val="right"/>
        <w:rPr>
          <w:rFonts w:asciiTheme="minorEastAsia" w:hAnsiTheme="minorEastAsia"/>
          <w:sz w:val="24"/>
        </w:rPr>
      </w:pPr>
    </w:p>
    <w:sectPr w:rsidR="006E22A7" w:rsidSect="009378EA">
      <w:footerReference w:type="default" r:id="rId8"/>
      <w:pgSz w:w="11906" w:h="16838" w:code="9"/>
      <w:pgMar w:top="1134" w:right="1418" w:bottom="1134" w:left="1531" w:header="624" w:footer="567" w:gutter="0"/>
      <w:cols w:space="425"/>
      <w:docGrid w:type="linesAndChars" w:linePitch="303" w:charSpace="-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B5E" w:rsidRDefault="00C62B5E">
      <w:r>
        <w:separator/>
      </w:r>
    </w:p>
  </w:endnote>
  <w:endnote w:type="continuationSeparator" w:id="0">
    <w:p w:rsidR="00C62B5E" w:rsidRDefault="00C6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026408"/>
      <w:docPartObj>
        <w:docPartGallery w:val="Page Numbers (Bottom of Page)"/>
        <w:docPartUnique/>
      </w:docPartObj>
    </w:sdtPr>
    <w:sdtEndPr/>
    <w:sdtContent>
      <w:sdt>
        <w:sdtPr>
          <w:id w:val="-747579827"/>
          <w:docPartObj>
            <w:docPartGallery w:val="Page Numbers (Top of Page)"/>
            <w:docPartUnique/>
          </w:docPartObj>
        </w:sdtPr>
        <w:sdtEndPr/>
        <w:sdtContent>
          <w:p w:rsidR="00070A63" w:rsidRDefault="00070A63">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887F57">
              <w:rPr>
                <w:b/>
                <w:bCs/>
                <w:noProof/>
              </w:rPr>
              <w:t>2</w:t>
            </w:r>
            <w:r>
              <w:rPr>
                <w:b/>
                <w:bCs/>
                <w:sz w:val="24"/>
              </w:rPr>
              <w:fldChar w:fldCharType="end"/>
            </w:r>
            <w:r>
              <w:rPr>
                <w:lang w:val="ja-JP"/>
              </w:rPr>
              <w:t xml:space="preserve"> / </w:t>
            </w:r>
            <w:r w:rsidR="0020479E">
              <w:rPr>
                <w:rFonts w:hint="eastAsia"/>
                <w:b/>
                <w:bCs/>
                <w:sz w:val="24"/>
              </w:rPr>
              <w:t>3</w:t>
            </w:r>
          </w:p>
        </w:sdtContent>
      </w:sdt>
    </w:sdtContent>
  </w:sdt>
  <w:p w:rsidR="00070A63" w:rsidRDefault="00070A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B5E" w:rsidRDefault="00C62B5E">
      <w:r>
        <w:separator/>
      </w:r>
    </w:p>
  </w:footnote>
  <w:footnote w:type="continuationSeparator" w:id="0">
    <w:p w:rsidR="00C62B5E" w:rsidRDefault="00C62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55239"/>
    <w:multiLevelType w:val="hybridMultilevel"/>
    <w:tmpl w:val="3D6470B4"/>
    <w:lvl w:ilvl="0" w:tplc="4F1C49C2">
      <w:start w:val="1"/>
      <w:numFmt w:val="decimalFullWidth"/>
      <w:lvlText w:val="第%1条"/>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A24AD0"/>
    <w:multiLevelType w:val="hybridMultilevel"/>
    <w:tmpl w:val="C5A84B3E"/>
    <w:lvl w:ilvl="0" w:tplc="C9A42744">
      <w:numFmt w:val="bullet"/>
      <w:lvlText w:val="※"/>
      <w:lvlJc w:val="left"/>
      <w:pPr>
        <w:tabs>
          <w:tab w:val="num" w:pos="360"/>
        </w:tabs>
        <w:ind w:left="360" w:hanging="360"/>
      </w:pPr>
      <w:rPr>
        <w:rFonts w:ascii="ＭＳ 明朝" w:eastAsia="ＭＳ 明朝" w:hAnsi="ＭＳ 明朝"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914211D"/>
    <w:multiLevelType w:val="hybridMultilevel"/>
    <w:tmpl w:val="18C6E13A"/>
    <w:lvl w:ilvl="0" w:tplc="1E0E785E">
      <w:start w:val="1"/>
      <w:numFmt w:val="decimalFullWidth"/>
      <w:lvlText w:val="第%1条"/>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117737D"/>
    <w:multiLevelType w:val="hybridMultilevel"/>
    <w:tmpl w:val="9F96D8EE"/>
    <w:lvl w:ilvl="0" w:tplc="2FD0CD2C">
      <w:start w:val="1"/>
      <w:numFmt w:val="decimalFullWidth"/>
      <w:lvlText w:val="第%1条"/>
      <w:lvlJc w:val="left"/>
      <w:pPr>
        <w:ind w:left="720" w:hanging="720"/>
      </w:pPr>
      <w:rPr>
        <w:rFonts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5066D56"/>
    <w:multiLevelType w:val="hybridMultilevel"/>
    <w:tmpl w:val="60BA4AB4"/>
    <w:lvl w:ilvl="0" w:tplc="DEA4E268">
      <w:start w:val="1"/>
      <w:numFmt w:val="decimalFullWidth"/>
      <w:lvlText w:val="第%1条"/>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A132BA4"/>
    <w:multiLevelType w:val="hybridMultilevel"/>
    <w:tmpl w:val="6EA87DF8"/>
    <w:lvl w:ilvl="0" w:tplc="FDEE2F06">
      <w:start w:val="1"/>
      <w:numFmt w:val="decimalFullWidth"/>
      <w:lvlText w:val="Q%1."/>
      <w:lvlJc w:val="left"/>
      <w:pPr>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nsid w:val="3AF5097E"/>
    <w:multiLevelType w:val="hybridMultilevel"/>
    <w:tmpl w:val="B1C46144"/>
    <w:lvl w:ilvl="0" w:tplc="4F1C49C2">
      <w:start w:val="1"/>
      <w:numFmt w:val="decimalFullWidth"/>
      <w:lvlText w:val="第%1条"/>
      <w:lvlJc w:val="left"/>
      <w:pPr>
        <w:tabs>
          <w:tab w:val="num" w:pos="284"/>
        </w:tabs>
        <w:ind w:left="284" w:hanging="284"/>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922F4C"/>
    <w:multiLevelType w:val="hybridMultilevel"/>
    <w:tmpl w:val="7BEEEB4C"/>
    <w:lvl w:ilvl="0" w:tplc="A618745C">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DEF2152"/>
    <w:multiLevelType w:val="hybridMultilevel"/>
    <w:tmpl w:val="E37CCFBE"/>
    <w:lvl w:ilvl="0" w:tplc="A618745C">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FD76656"/>
    <w:multiLevelType w:val="hybridMultilevel"/>
    <w:tmpl w:val="E836E3CE"/>
    <w:lvl w:ilvl="0" w:tplc="E496006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3"/>
  </w:num>
  <w:num w:numId="5">
    <w:abstractNumId w:val="8"/>
  </w:num>
  <w:num w:numId="6">
    <w:abstractNumId w:val="2"/>
  </w:num>
  <w:num w:numId="7">
    <w:abstractNumId w:val="7"/>
  </w:num>
  <w:num w:numId="8">
    <w:abstractNumId w:val="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9"/>
  <w:drawingGridHorizontalSpacing w:val="109"/>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BC"/>
    <w:rsid w:val="00000AAA"/>
    <w:rsid w:val="00000AB0"/>
    <w:rsid w:val="00004EB1"/>
    <w:rsid w:val="000072CC"/>
    <w:rsid w:val="00013D23"/>
    <w:rsid w:val="000142B9"/>
    <w:rsid w:val="0001553B"/>
    <w:rsid w:val="00021349"/>
    <w:rsid w:val="00021E61"/>
    <w:rsid w:val="0002211D"/>
    <w:rsid w:val="000240C6"/>
    <w:rsid w:val="0003044F"/>
    <w:rsid w:val="00033409"/>
    <w:rsid w:val="00036615"/>
    <w:rsid w:val="00040915"/>
    <w:rsid w:val="000410A8"/>
    <w:rsid w:val="00046B49"/>
    <w:rsid w:val="0004720F"/>
    <w:rsid w:val="00050308"/>
    <w:rsid w:val="00051497"/>
    <w:rsid w:val="00051A95"/>
    <w:rsid w:val="00052568"/>
    <w:rsid w:val="000547C8"/>
    <w:rsid w:val="00055E21"/>
    <w:rsid w:val="0005785D"/>
    <w:rsid w:val="00061BC9"/>
    <w:rsid w:val="0006444C"/>
    <w:rsid w:val="00066B52"/>
    <w:rsid w:val="00067581"/>
    <w:rsid w:val="00070A63"/>
    <w:rsid w:val="000764D5"/>
    <w:rsid w:val="00077F5D"/>
    <w:rsid w:val="00081B7B"/>
    <w:rsid w:val="00082148"/>
    <w:rsid w:val="0008447B"/>
    <w:rsid w:val="00085448"/>
    <w:rsid w:val="00085C55"/>
    <w:rsid w:val="00087781"/>
    <w:rsid w:val="00087DE0"/>
    <w:rsid w:val="000A0F12"/>
    <w:rsid w:val="000A26DC"/>
    <w:rsid w:val="000A40A0"/>
    <w:rsid w:val="000B085E"/>
    <w:rsid w:val="000B248F"/>
    <w:rsid w:val="000B7CB3"/>
    <w:rsid w:val="000C0F79"/>
    <w:rsid w:val="000C33A1"/>
    <w:rsid w:val="000C392D"/>
    <w:rsid w:val="000D01E7"/>
    <w:rsid w:val="000D0684"/>
    <w:rsid w:val="000D1BB9"/>
    <w:rsid w:val="000D5B09"/>
    <w:rsid w:val="000D6550"/>
    <w:rsid w:val="000D6C59"/>
    <w:rsid w:val="000D7C64"/>
    <w:rsid w:val="000E2A0B"/>
    <w:rsid w:val="000E57BE"/>
    <w:rsid w:val="000E7D16"/>
    <w:rsid w:val="000F32D8"/>
    <w:rsid w:val="000F3441"/>
    <w:rsid w:val="000F550B"/>
    <w:rsid w:val="000F7F0D"/>
    <w:rsid w:val="00104F5C"/>
    <w:rsid w:val="001053E0"/>
    <w:rsid w:val="00105F8D"/>
    <w:rsid w:val="00106C1F"/>
    <w:rsid w:val="00106D23"/>
    <w:rsid w:val="001072BE"/>
    <w:rsid w:val="00110863"/>
    <w:rsid w:val="00115076"/>
    <w:rsid w:val="00116904"/>
    <w:rsid w:val="001216F8"/>
    <w:rsid w:val="0012246B"/>
    <w:rsid w:val="00125C15"/>
    <w:rsid w:val="00126CDE"/>
    <w:rsid w:val="00132992"/>
    <w:rsid w:val="00134183"/>
    <w:rsid w:val="00134228"/>
    <w:rsid w:val="00136220"/>
    <w:rsid w:val="00140162"/>
    <w:rsid w:val="001406CE"/>
    <w:rsid w:val="001456A7"/>
    <w:rsid w:val="0015528B"/>
    <w:rsid w:val="00161919"/>
    <w:rsid w:val="00164D5E"/>
    <w:rsid w:val="0016745F"/>
    <w:rsid w:val="00170DB2"/>
    <w:rsid w:val="00171A8A"/>
    <w:rsid w:val="00173890"/>
    <w:rsid w:val="001774F3"/>
    <w:rsid w:val="00177927"/>
    <w:rsid w:val="0018288D"/>
    <w:rsid w:val="0018470E"/>
    <w:rsid w:val="00184CD3"/>
    <w:rsid w:val="00184D5F"/>
    <w:rsid w:val="00185B7F"/>
    <w:rsid w:val="00187C8E"/>
    <w:rsid w:val="0019356F"/>
    <w:rsid w:val="00194CA6"/>
    <w:rsid w:val="001970B7"/>
    <w:rsid w:val="001977F6"/>
    <w:rsid w:val="001A1E45"/>
    <w:rsid w:val="001A2FC8"/>
    <w:rsid w:val="001B63D7"/>
    <w:rsid w:val="001B788E"/>
    <w:rsid w:val="001B7F42"/>
    <w:rsid w:val="001C2E1D"/>
    <w:rsid w:val="001C35E1"/>
    <w:rsid w:val="001C462D"/>
    <w:rsid w:val="001D10B9"/>
    <w:rsid w:val="001D4202"/>
    <w:rsid w:val="001D511F"/>
    <w:rsid w:val="001E10F3"/>
    <w:rsid w:val="001E1710"/>
    <w:rsid w:val="001E25F6"/>
    <w:rsid w:val="001E29EF"/>
    <w:rsid w:val="001E30EA"/>
    <w:rsid w:val="001E3174"/>
    <w:rsid w:val="001E5444"/>
    <w:rsid w:val="001E7E6C"/>
    <w:rsid w:val="001F24E1"/>
    <w:rsid w:val="001F3827"/>
    <w:rsid w:val="001F62DA"/>
    <w:rsid w:val="00200E02"/>
    <w:rsid w:val="00200F24"/>
    <w:rsid w:val="002021E2"/>
    <w:rsid w:val="0020479E"/>
    <w:rsid w:val="002057EE"/>
    <w:rsid w:val="002107EC"/>
    <w:rsid w:val="00211F70"/>
    <w:rsid w:val="002136C3"/>
    <w:rsid w:val="00213F74"/>
    <w:rsid w:val="002140FC"/>
    <w:rsid w:val="00215A46"/>
    <w:rsid w:val="00220522"/>
    <w:rsid w:val="0022154D"/>
    <w:rsid w:val="00221F4D"/>
    <w:rsid w:val="00222744"/>
    <w:rsid w:val="00224C3A"/>
    <w:rsid w:val="002253CF"/>
    <w:rsid w:val="00235C45"/>
    <w:rsid w:val="00237569"/>
    <w:rsid w:val="00237DD7"/>
    <w:rsid w:val="00243455"/>
    <w:rsid w:val="002437A1"/>
    <w:rsid w:val="002476E4"/>
    <w:rsid w:val="00247A53"/>
    <w:rsid w:val="002506C6"/>
    <w:rsid w:val="00253692"/>
    <w:rsid w:val="002547B9"/>
    <w:rsid w:val="0025535E"/>
    <w:rsid w:val="00256B65"/>
    <w:rsid w:val="00256D34"/>
    <w:rsid w:val="00257D06"/>
    <w:rsid w:val="00257DAA"/>
    <w:rsid w:val="00260D3F"/>
    <w:rsid w:val="00265C70"/>
    <w:rsid w:val="002706BD"/>
    <w:rsid w:val="00270D01"/>
    <w:rsid w:val="00272A24"/>
    <w:rsid w:val="00272EBF"/>
    <w:rsid w:val="002735D1"/>
    <w:rsid w:val="002748A6"/>
    <w:rsid w:val="00277485"/>
    <w:rsid w:val="002778D7"/>
    <w:rsid w:val="002823AB"/>
    <w:rsid w:val="002829D7"/>
    <w:rsid w:val="0028376D"/>
    <w:rsid w:val="00285834"/>
    <w:rsid w:val="00286344"/>
    <w:rsid w:val="00295878"/>
    <w:rsid w:val="00296823"/>
    <w:rsid w:val="002A4633"/>
    <w:rsid w:val="002A5EE2"/>
    <w:rsid w:val="002A6B1F"/>
    <w:rsid w:val="002A78C1"/>
    <w:rsid w:val="002A7992"/>
    <w:rsid w:val="002B1146"/>
    <w:rsid w:val="002B1ECA"/>
    <w:rsid w:val="002B1F48"/>
    <w:rsid w:val="002B248A"/>
    <w:rsid w:val="002B3813"/>
    <w:rsid w:val="002C2671"/>
    <w:rsid w:val="002C3249"/>
    <w:rsid w:val="002C4381"/>
    <w:rsid w:val="002C618E"/>
    <w:rsid w:val="002D02EE"/>
    <w:rsid w:val="002D1BCF"/>
    <w:rsid w:val="002D5ADF"/>
    <w:rsid w:val="002D69E1"/>
    <w:rsid w:val="002D7B78"/>
    <w:rsid w:val="002D7F2C"/>
    <w:rsid w:val="002D7F61"/>
    <w:rsid w:val="002E2444"/>
    <w:rsid w:val="002E4D4D"/>
    <w:rsid w:val="002E52A7"/>
    <w:rsid w:val="002E5CE6"/>
    <w:rsid w:val="002F4D98"/>
    <w:rsid w:val="002F537B"/>
    <w:rsid w:val="002F5B65"/>
    <w:rsid w:val="002F6488"/>
    <w:rsid w:val="0030328D"/>
    <w:rsid w:val="00311B2D"/>
    <w:rsid w:val="003134B3"/>
    <w:rsid w:val="003137FF"/>
    <w:rsid w:val="00327F5E"/>
    <w:rsid w:val="00336D7B"/>
    <w:rsid w:val="00337BF3"/>
    <w:rsid w:val="0034096E"/>
    <w:rsid w:val="00341724"/>
    <w:rsid w:val="003418AF"/>
    <w:rsid w:val="00344225"/>
    <w:rsid w:val="00351239"/>
    <w:rsid w:val="00352DFA"/>
    <w:rsid w:val="00354253"/>
    <w:rsid w:val="00356207"/>
    <w:rsid w:val="00360F5D"/>
    <w:rsid w:val="003632AC"/>
    <w:rsid w:val="00363E93"/>
    <w:rsid w:val="003645D6"/>
    <w:rsid w:val="0036711C"/>
    <w:rsid w:val="003704A1"/>
    <w:rsid w:val="00374232"/>
    <w:rsid w:val="0037466E"/>
    <w:rsid w:val="00375575"/>
    <w:rsid w:val="003767DA"/>
    <w:rsid w:val="00381ACB"/>
    <w:rsid w:val="00382296"/>
    <w:rsid w:val="00383070"/>
    <w:rsid w:val="0039045A"/>
    <w:rsid w:val="003905B5"/>
    <w:rsid w:val="00390888"/>
    <w:rsid w:val="003927D7"/>
    <w:rsid w:val="00394AB9"/>
    <w:rsid w:val="003957D7"/>
    <w:rsid w:val="003A0961"/>
    <w:rsid w:val="003A1007"/>
    <w:rsid w:val="003A33C1"/>
    <w:rsid w:val="003A592F"/>
    <w:rsid w:val="003B0DFD"/>
    <w:rsid w:val="003B1D3E"/>
    <w:rsid w:val="003B3066"/>
    <w:rsid w:val="003B3364"/>
    <w:rsid w:val="003B6A77"/>
    <w:rsid w:val="003C29EE"/>
    <w:rsid w:val="003C4466"/>
    <w:rsid w:val="003C69F6"/>
    <w:rsid w:val="003C738E"/>
    <w:rsid w:val="003D19D9"/>
    <w:rsid w:val="003D1A91"/>
    <w:rsid w:val="003D1E1A"/>
    <w:rsid w:val="003D1F19"/>
    <w:rsid w:val="003D43FA"/>
    <w:rsid w:val="003D666B"/>
    <w:rsid w:val="003D6A7A"/>
    <w:rsid w:val="003D7282"/>
    <w:rsid w:val="003E283F"/>
    <w:rsid w:val="003E2AE8"/>
    <w:rsid w:val="003E5356"/>
    <w:rsid w:val="003E5588"/>
    <w:rsid w:val="003E6261"/>
    <w:rsid w:val="003E6E2D"/>
    <w:rsid w:val="003F04FE"/>
    <w:rsid w:val="003F09A8"/>
    <w:rsid w:val="003F0B83"/>
    <w:rsid w:val="003F3368"/>
    <w:rsid w:val="003F5A95"/>
    <w:rsid w:val="003F5F86"/>
    <w:rsid w:val="003F61AD"/>
    <w:rsid w:val="003F7BB7"/>
    <w:rsid w:val="003F7BF4"/>
    <w:rsid w:val="00404827"/>
    <w:rsid w:val="00417885"/>
    <w:rsid w:val="00425F00"/>
    <w:rsid w:val="004268D2"/>
    <w:rsid w:val="004309EC"/>
    <w:rsid w:val="00430D8B"/>
    <w:rsid w:val="0043149A"/>
    <w:rsid w:val="00433EE5"/>
    <w:rsid w:val="00436E1C"/>
    <w:rsid w:val="004370BC"/>
    <w:rsid w:val="00437250"/>
    <w:rsid w:val="0043791F"/>
    <w:rsid w:val="00444E01"/>
    <w:rsid w:val="00444E3C"/>
    <w:rsid w:val="004469B6"/>
    <w:rsid w:val="004470F5"/>
    <w:rsid w:val="004529E7"/>
    <w:rsid w:val="0045355E"/>
    <w:rsid w:val="0045378D"/>
    <w:rsid w:val="00455EF0"/>
    <w:rsid w:val="00456FDF"/>
    <w:rsid w:val="00457E30"/>
    <w:rsid w:val="0046336A"/>
    <w:rsid w:val="00464151"/>
    <w:rsid w:val="00464159"/>
    <w:rsid w:val="00466EBC"/>
    <w:rsid w:val="00470CD5"/>
    <w:rsid w:val="00471E40"/>
    <w:rsid w:val="00472626"/>
    <w:rsid w:val="004748AD"/>
    <w:rsid w:val="0047595C"/>
    <w:rsid w:val="00480801"/>
    <w:rsid w:val="004833AF"/>
    <w:rsid w:val="00484A25"/>
    <w:rsid w:val="00486F67"/>
    <w:rsid w:val="0048762E"/>
    <w:rsid w:val="004879DB"/>
    <w:rsid w:val="00487ECC"/>
    <w:rsid w:val="00491D3D"/>
    <w:rsid w:val="00492726"/>
    <w:rsid w:val="00494BFD"/>
    <w:rsid w:val="004A055C"/>
    <w:rsid w:val="004A3395"/>
    <w:rsid w:val="004B0A18"/>
    <w:rsid w:val="004C0900"/>
    <w:rsid w:val="004C10CE"/>
    <w:rsid w:val="004C1F5A"/>
    <w:rsid w:val="004C407D"/>
    <w:rsid w:val="004C4839"/>
    <w:rsid w:val="004C794E"/>
    <w:rsid w:val="004D2ECA"/>
    <w:rsid w:val="004D4365"/>
    <w:rsid w:val="004D4F5C"/>
    <w:rsid w:val="004E2A25"/>
    <w:rsid w:val="004E2D07"/>
    <w:rsid w:val="004E486C"/>
    <w:rsid w:val="004E4BAB"/>
    <w:rsid w:val="004E74F1"/>
    <w:rsid w:val="004F38A8"/>
    <w:rsid w:val="004F6454"/>
    <w:rsid w:val="00501AE8"/>
    <w:rsid w:val="00502C85"/>
    <w:rsid w:val="00503E16"/>
    <w:rsid w:val="00505203"/>
    <w:rsid w:val="00505856"/>
    <w:rsid w:val="00505C51"/>
    <w:rsid w:val="00510710"/>
    <w:rsid w:val="005108FC"/>
    <w:rsid w:val="00510E56"/>
    <w:rsid w:val="00511698"/>
    <w:rsid w:val="00512116"/>
    <w:rsid w:val="0051680D"/>
    <w:rsid w:val="00521250"/>
    <w:rsid w:val="00523B4F"/>
    <w:rsid w:val="00524742"/>
    <w:rsid w:val="00525D84"/>
    <w:rsid w:val="00526429"/>
    <w:rsid w:val="00527BE6"/>
    <w:rsid w:val="00532F07"/>
    <w:rsid w:val="00533462"/>
    <w:rsid w:val="00535841"/>
    <w:rsid w:val="005365D3"/>
    <w:rsid w:val="00542704"/>
    <w:rsid w:val="00543249"/>
    <w:rsid w:val="0054479B"/>
    <w:rsid w:val="00550E60"/>
    <w:rsid w:val="00552079"/>
    <w:rsid w:val="00553993"/>
    <w:rsid w:val="00554D8A"/>
    <w:rsid w:val="00555357"/>
    <w:rsid w:val="00555DF5"/>
    <w:rsid w:val="0055694C"/>
    <w:rsid w:val="005574B9"/>
    <w:rsid w:val="00560229"/>
    <w:rsid w:val="00560B57"/>
    <w:rsid w:val="0056174A"/>
    <w:rsid w:val="00562F13"/>
    <w:rsid w:val="0056515F"/>
    <w:rsid w:val="00567881"/>
    <w:rsid w:val="00571F5F"/>
    <w:rsid w:val="005731FC"/>
    <w:rsid w:val="00581B30"/>
    <w:rsid w:val="00584300"/>
    <w:rsid w:val="0058484C"/>
    <w:rsid w:val="0059198A"/>
    <w:rsid w:val="00591E09"/>
    <w:rsid w:val="00594A70"/>
    <w:rsid w:val="005A436B"/>
    <w:rsid w:val="005A532F"/>
    <w:rsid w:val="005B57DC"/>
    <w:rsid w:val="005C04EE"/>
    <w:rsid w:val="005C42B0"/>
    <w:rsid w:val="005C6A2B"/>
    <w:rsid w:val="005C726B"/>
    <w:rsid w:val="005C7564"/>
    <w:rsid w:val="005D10DC"/>
    <w:rsid w:val="005D26D8"/>
    <w:rsid w:val="005D74E2"/>
    <w:rsid w:val="005E4BDD"/>
    <w:rsid w:val="005E4F0E"/>
    <w:rsid w:val="005E7CD2"/>
    <w:rsid w:val="005F4CA9"/>
    <w:rsid w:val="00602ABE"/>
    <w:rsid w:val="00603642"/>
    <w:rsid w:val="00606257"/>
    <w:rsid w:val="006102E0"/>
    <w:rsid w:val="00610588"/>
    <w:rsid w:val="00611CF7"/>
    <w:rsid w:val="00611D96"/>
    <w:rsid w:val="006121AF"/>
    <w:rsid w:val="006123FA"/>
    <w:rsid w:val="0061409B"/>
    <w:rsid w:val="00614FFF"/>
    <w:rsid w:val="006155D8"/>
    <w:rsid w:val="0061706C"/>
    <w:rsid w:val="006242DB"/>
    <w:rsid w:val="006244A2"/>
    <w:rsid w:val="00624C50"/>
    <w:rsid w:val="006265DA"/>
    <w:rsid w:val="006269ED"/>
    <w:rsid w:val="00630D00"/>
    <w:rsid w:val="00630D61"/>
    <w:rsid w:val="00633709"/>
    <w:rsid w:val="00633929"/>
    <w:rsid w:val="00641F3F"/>
    <w:rsid w:val="00641FA2"/>
    <w:rsid w:val="0064259F"/>
    <w:rsid w:val="00652378"/>
    <w:rsid w:val="00654E92"/>
    <w:rsid w:val="00655EA2"/>
    <w:rsid w:val="00657263"/>
    <w:rsid w:val="0066187F"/>
    <w:rsid w:val="006629DA"/>
    <w:rsid w:val="00663E4E"/>
    <w:rsid w:val="0066595C"/>
    <w:rsid w:val="006665C1"/>
    <w:rsid w:val="006711BE"/>
    <w:rsid w:val="006753BA"/>
    <w:rsid w:val="006755D8"/>
    <w:rsid w:val="00675F9C"/>
    <w:rsid w:val="00677A5B"/>
    <w:rsid w:val="00680560"/>
    <w:rsid w:val="00683471"/>
    <w:rsid w:val="00686066"/>
    <w:rsid w:val="006A2437"/>
    <w:rsid w:val="006A32FF"/>
    <w:rsid w:val="006A6175"/>
    <w:rsid w:val="006A619D"/>
    <w:rsid w:val="006A69F4"/>
    <w:rsid w:val="006A75DE"/>
    <w:rsid w:val="006B050A"/>
    <w:rsid w:val="006B7B3F"/>
    <w:rsid w:val="006C02C0"/>
    <w:rsid w:val="006C05AC"/>
    <w:rsid w:val="006C0CD9"/>
    <w:rsid w:val="006C1EE0"/>
    <w:rsid w:val="006C5F9E"/>
    <w:rsid w:val="006C7E6E"/>
    <w:rsid w:val="006D014C"/>
    <w:rsid w:val="006D211C"/>
    <w:rsid w:val="006D667A"/>
    <w:rsid w:val="006E22A7"/>
    <w:rsid w:val="006E282F"/>
    <w:rsid w:val="006E4B35"/>
    <w:rsid w:val="006E5ED7"/>
    <w:rsid w:val="006E5EEE"/>
    <w:rsid w:val="006E6B27"/>
    <w:rsid w:val="006E7A60"/>
    <w:rsid w:val="006F29F9"/>
    <w:rsid w:val="006F48D5"/>
    <w:rsid w:val="00702A2F"/>
    <w:rsid w:val="00702CEA"/>
    <w:rsid w:val="0070605F"/>
    <w:rsid w:val="00710047"/>
    <w:rsid w:val="0071266B"/>
    <w:rsid w:val="00713CFD"/>
    <w:rsid w:val="00713D4F"/>
    <w:rsid w:val="007146D0"/>
    <w:rsid w:val="00714EAF"/>
    <w:rsid w:val="00715FF6"/>
    <w:rsid w:val="007163A3"/>
    <w:rsid w:val="00721832"/>
    <w:rsid w:val="007229AC"/>
    <w:rsid w:val="00731C4F"/>
    <w:rsid w:val="007327E1"/>
    <w:rsid w:val="00733CEB"/>
    <w:rsid w:val="0074233B"/>
    <w:rsid w:val="007432CF"/>
    <w:rsid w:val="00747835"/>
    <w:rsid w:val="00752238"/>
    <w:rsid w:val="007531D1"/>
    <w:rsid w:val="00754100"/>
    <w:rsid w:val="00757DBE"/>
    <w:rsid w:val="007629A2"/>
    <w:rsid w:val="0076715F"/>
    <w:rsid w:val="00773928"/>
    <w:rsid w:val="00776A7C"/>
    <w:rsid w:val="00782D77"/>
    <w:rsid w:val="00786817"/>
    <w:rsid w:val="00786C11"/>
    <w:rsid w:val="00786C19"/>
    <w:rsid w:val="00787411"/>
    <w:rsid w:val="00790987"/>
    <w:rsid w:val="00791C6E"/>
    <w:rsid w:val="00794248"/>
    <w:rsid w:val="00795161"/>
    <w:rsid w:val="00795918"/>
    <w:rsid w:val="007A4812"/>
    <w:rsid w:val="007A72F8"/>
    <w:rsid w:val="007B0AE1"/>
    <w:rsid w:val="007B41EF"/>
    <w:rsid w:val="007B4235"/>
    <w:rsid w:val="007B602C"/>
    <w:rsid w:val="007B7EE3"/>
    <w:rsid w:val="007C08D4"/>
    <w:rsid w:val="007C7672"/>
    <w:rsid w:val="007D2323"/>
    <w:rsid w:val="007D286E"/>
    <w:rsid w:val="007D4095"/>
    <w:rsid w:val="007D4C26"/>
    <w:rsid w:val="007D6CB4"/>
    <w:rsid w:val="007D7D4A"/>
    <w:rsid w:val="007E56DB"/>
    <w:rsid w:val="007E6F41"/>
    <w:rsid w:val="007F164E"/>
    <w:rsid w:val="007F2552"/>
    <w:rsid w:val="007F2F67"/>
    <w:rsid w:val="00801EEB"/>
    <w:rsid w:val="00804C90"/>
    <w:rsid w:val="00805DCC"/>
    <w:rsid w:val="008077E9"/>
    <w:rsid w:val="00815689"/>
    <w:rsid w:val="0081766A"/>
    <w:rsid w:val="00817B35"/>
    <w:rsid w:val="00817DE4"/>
    <w:rsid w:val="0082154F"/>
    <w:rsid w:val="008217ED"/>
    <w:rsid w:val="008227E0"/>
    <w:rsid w:val="00823961"/>
    <w:rsid w:val="008262B5"/>
    <w:rsid w:val="008271F6"/>
    <w:rsid w:val="00831B99"/>
    <w:rsid w:val="00832586"/>
    <w:rsid w:val="00834C2F"/>
    <w:rsid w:val="00835F71"/>
    <w:rsid w:val="0083611F"/>
    <w:rsid w:val="008434CB"/>
    <w:rsid w:val="00844FC5"/>
    <w:rsid w:val="00845BF8"/>
    <w:rsid w:val="00855DDD"/>
    <w:rsid w:val="00855E55"/>
    <w:rsid w:val="008602D2"/>
    <w:rsid w:val="00862C44"/>
    <w:rsid w:val="008631B4"/>
    <w:rsid w:val="00863D5F"/>
    <w:rsid w:val="0086412D"/>
    <w:rsid w:val="008666DE"/>
    <w:rsid w:val="008724C7"/>
    <w:rsid w:val="008733E1"/>
    <w:rsid w:val="008742F3"/>
    <w:rsid w:val="00876ECF"/>
    <w:rsid w:val="00882488"/>
    <w:rsid w:val="00882953"/>
    <w:rsid w:val="00884BEA"/>
    <w:rsid w:val="00885220"/>
    <w:rsid w:val="00885685"/>
    <w:rsid w:val="00885C13"/>
    <w:rsid w:val="0088695E"/>
    <w:rsid w:val="00887F57"/>
    <w:rsid w:val="00890B3C"/>
    <w:rsid w:val="00892C68"/>
    <w:rsid w:val="00892DE3"/>
    <w:rsid w:val="008960C2"/>
    <w:rsid w:val="00896C39"/>
    <w:rsid w:val="008A2D27"/>
    <w:rsid w:val="008A3BA7"/>
    <w:rsid w:val="008A6B70"/>
    <w:rsid w:val="008B0B83"/>
    <w:rsid w:val="008B144F"/>
    <w:rsid w:val="008B2DDE"/>
    <w:rsid w:val="008B4369"/>
    <w:rsid w:val="008B5D11"/>
    <w:rsid w:val="008B77D9"/>
    <w:rsid w:val="008B7A3D"/>
    <w:rsid w:val="008B7E3C"/>
    <w:rsid w:val="008C7C7C"/>
    <w:rsid w:val="008D27FC"/>
    <w:rsid w:val="008D2A1D"/>
    <w:rsid w:val="008D6C21"/>
    <w:rsid w:val="008D7854"/>
    <w:rsid w:val="008E1DA8"/>
    <w:rsid w:val="008E1EA4"/>
    <w:rsid w:val="008E36DD"/>
    <w:rsid w:val="008E4173"/>
    <w:rsid w:val="008E5375"/>
    <w:rsid w:val="008F09FE"/>
    <w:rsid w:val="008F0E85"/>
    <w:rsid w:val="008F12D1"/>
    <w:rsid w:val="008F2F31"/>
    <w:rsid w:val="008F35F4"/>
    <w:rsid w:val="008F4319"/>
    <w:rsid w:val="008F47D1"/>
    <w:rsid w:val="008F77CD"/>
    <w:rsid w:val="008F7C7B"/>
    <w:rsid w:val="0090106D"/>
    <w:rsid w:val="00901356"/>
    <w:rsid w:val="009025ED"/>
    <w:rsid w:val="0090524B"/>
    <w:rsid w:val="00905BA8"/>
    <w:rsid w:val="00912DB3"/>
    <w:rsid w:val="00920F26"/>
    <w:rsid w:val="00922382"/>
    <w:rsid w:val="009229E8"/>
    <w:rsid w:val="00922ADC"/>
    <w:rsid w:val="0092348F"/>
    <w:rsid w:val="00923E8A"/>
    <w:rsid w:val="00925162"/>
    <w:rsid w:val="0092617F"/>
    <w:rsid w:val="00931853"/>
    <w:rsid w:val="00931BC0"/>
    <w:rsid w:val="00934685"/>
    <w:rsid w:val="009378EA"/>
    <w:rsid w:val="0094004A"/>
    <w:rsid w:val="00941271"/>
    <w:rsid w:val="009419DB"/>
    <w:rsid w:val="009449AB"/>
    <w:rsid w:val="00944FEC"/>
    <w:rsid w:val="00946A52"/>
    <w:rsid w:val="009473E2"/>
    <w:rsid w:val="0094773C"/>
    <w:rsid w:val="00947B1E"/>
    <w:rsid w:val="00952B56"/>
    <w:rsid w:val="00956A72"/>
    <w:rsid w:val="0095737E"/>
    <w:rsid w:val="00960EA2"/>
    <w:rsid w:val="00964315"/>
    <w:rsid w:val="009712E2"/>
    <w:rsid w:val="009715C1"/>
    <w:rsid w:val="00971A0C"/>
    <w:rsid w:val="009744C7"/>
    <w:rsid w:val="009753BB"/>
    <w:rsid w:val="00975728"/>
    <w:rsid w:val="00981C7E"/>
    <w:rsid w:val="009852E5"/>
    <w:rsid w:val="009946FB"/>
    <w:rsid w:val="00997B01"/>
    <w:rsid w:val="009B09EF"/>
    <w:rsid w:val="009B219C"/>
    <w:rsid w:val="009C2040"/>
    <w:rsid w:val="009C4147"/>
    <w:rsid w:val="009C74DC"/>
    <w:rsid w:val="009C7718"/>
    <w:rsid w:val="009D044A"/>
    <w:rsid w:val="009D14DF"/>
    <w:rsid w:val="009D2E3F"/>
    <w:rsid w:val="009D33D4"/>
    <w:rsid w:val="009D6F48"/>
    <w:rsid w:val="009E2770"/>
    <w:rsid w:val="009F1038"/>
    <w:rsid w:val="009F53C9"/>
    <w:rsid w:val="00A01023"/>
    <w:rsid w:val="00A01190"/>
    <w:rsid w:val="00A021E0"/>
    <w:rsid w:val="00A04396"/>
    <w:rsid w:val="00A05403"/>
    <w:rsid w:val="00A064F3"/>
    <w:rsid w:val="00A077A3"/>
    <w:rsid w:val="00A13B9D"/>
    <w:rsid w:val="00A15B23"/>
    <w:rsid w:val="00A22CA1"/>
    <w:rsid w:val="00A250D8"/>
    <w:rsid w:val="00A331A3"/>
    <w:rsid w:val="00A35580"/>
    <w:rsid w:val="00A37D4E"/>
    <w:rsid w:val="00A40D7A"/>
    <w:rsid w:val="00A42367"/>
    <w:rsid w:val="00A45C5C"/>
    <w:rsid w:val="00A462A8"/>
    <w:rsid w:val="00A50CEA"/>
    <w:rsid w:val="00A5174C"/>
    <w:rsid w:val="00A51C60"/>
    <w:rsid w:val="00A52C61"/>
    <w:rsid w:val="00A533DB"/>
    <w:rsid w:val="00A53743"/>
    <w:rsid w:val="00A54360"/>
    <w:rsid w:val="00A609E4"/>
    <w:rsid w:val="00A6628C"/>
    <w:rsid w:val="00A70C25"/>
    <w:rsid w:val="00A7156F"/>
    <w:rsid w:val="00A727EB"/>
    <w:rsid w:val="00A72F4D"/>
    <w:rsid w:val="00A7703A"/>
    <w:rsid w:val="00A81BC7"/>
    <w:rsid w:val="00A86339"/>
    <w:rsid w:val="00A87EE4"/>
    <w:rsid w:val="00A924FA"/>
    <w:rsid w:val="00A9252B"/>
    <w:rsid w:val="00A96DCE"/>
    <w:rsid w:val="00AA2CF5"/>
    <w:rsid w:val="00AA35AB"/>
    <w:rsid w:val="00AA43F2"/>
    <w:rsid w:val="00AA6DE3"/>
    <w:rsid w:val="00AB4505"/>
    <w:rsid w:val="00AB7C28"/>
    <w:rsid w:val="00AC06D7"/>
    <w:rsid w:val="00AC5EA3"/>
    <w:rsid w:val="00AC7095"/>
    <w:rsid w:val="00AD24FB"/>
    <w:rsid w:val="00AD37DF"/>
    <w:rsid w:val="00AD74BC"/>
    <w:rsid w:val="00AE0C5A"/>
    <w:rsid w:val="00AE1933"/>
    <w:rsid w:val="00AE52CC"/>
    <w:rsid w:val="00AE7138"/>
    <w:rsid w:val="00AF02E1"/>
    <w:rsid w:val="00AF4243"/>
    <w:rsid w:val="00AF613F"/>
    <w:rsid w:val="00B04197"/>
    <w:rsid w:val="00B073D6"/>
    <w:rsid w:val="00B10CF7"/>
    <w:rsid w:val="00B17496"/>
    <w:rsid w:val="00B27989"/>
    <w:rsid w:val="00B27B3B"/>
    <w:rsid w:val="00B3033C"/>
    <w:rsid w:val="00B3219C"/>
    <w:rsid w:val="00B3394E"/>
    <w:rsid w:val="00B4473B"/>
    <w:rsid w:val="00B46870"/>
    <w:rsid w:val="00B471DC"/>
    <w:rsid w:val="00B60CDE"/>
    <w:rsid w:val="00B60EE3"/>
    <w:rsid w:val="00B61379"/>
    <w:rsid w:val="00B61609"/>
    <w:rsid w:val="00B63320"/>
    <w:rsid w:val="00B658D1"/>
    <w:rsid w:val="00B6736E"/>
    <w:rsid w:val="00B674D7"/>
    <w:rsid w:val="00B70307"/>
    <w:rsid w:val="00B716F6"/>
    <w:rsid w:val="00B71B6D"/>
    <w:rsid w:val="00B73D5F"/>
    <w:rsid w:val="00B83616"/>
    <w:rsid w:val="00B84922"/>
    <w:rsid w:val="00B85A90"/>
    <w:rsid w:val="00B86E22"/>
    <w:rsid w:val="00B90180"/>
    <w:rsid w:val="00B90A7E"/>
    <w:rsid w:val="00B9100B"/>
    <w:rsid w:val="00B93308"/>
    <w:rsid w:val="00B94F35"/>
    <w:rsid w:val="00BA2EF5"/>
    <w:rsid w:val="00BA3AAE"/>
    <w:rsid w:val="00BA708A"/>
    <w:rsid w:val="00BA74B3"/>
    <w:rsid w:val="00BA756C"/>
    <w:rsid w:val="00BA7C4F"/>
    <w:rsid w:val="00BA7D0A"/>
    <w:rsid w:val="00BB53E2"/>
    <w:rsid w:val="00BB63F4"/>
    <w:rsid w:val="00BC0875"/>
    <w:rsid w:val="00BC332D"/>
    <w:rsid w:val="00BC432A"/>
    <w:rsid w:val="00BC438A"/>
    <w:rsid w:val="00BC4A32"/>
    <w:rsid w:val="00BC7A74"/>
    <w:rsid w:val="00BD531E"/>
    <w:rsid w:val="00BD56D1"/>
    <w:rsid w:val="00BE0352"/>
    <w:rsid w:val="00BE20B2"/>
    <w:rsid w:val="00BE6C6D"/>
    <w:rsid w:val="00BF041F"/>
    <w:rsid w:val="00BF1096"/>
    <w:rsid w:val="00BF1593"/>
    <w:rsid w:val="00BF3D72"/>
    <w:rsid w:val="00BF3F6F"/>
    <w:rsid w:val="00BF6C1D"/>
    <w:rsid w:val="00BF7367"/>
    <w:rsid w:val="00C0127D"/>
    <w:rsid w:val="00C02717"/>
    <w:rsid w:val="00C07054"/>
    <w:rsid w:val="00C14C01"/>
    <w:rsid w:val="00C15423"/>
    <w:rsid w:val="00C167C7"/>
    <w:rsid w:val="00C202A4"/>
    <w:rsid w:val="00C20399"/>
    <w:rsid w:val="00C21A26"/>
    <w:rsid w:val="00C244FF"/>
    <w:rsid w:val="00C24DF5"/>
    <w:rsid w:val="00C25745"/>
    <w:rsid w:val="00C25CDC"/>
    <w:rsid w:val="00C27C7B"/>
    <w:rsid w:val="00C304CC"/>
    <w:rsid w:val="00C30B44"/>
    <w:rsid w:val="00C4091F"/>
    <w:rsid w:val="00C41197"/>
    <w:rsid w:val="00C41CD2"/>
    <w:rsid w:val="00C45F97"/>
    <w:rsid w:val="00C46BA4"/>
    <w:rsid w:val="00C46EFC"/>
    <w:rsid w:val="00C473B7"/>
    <w:rsid w:val="00C51389"/>
    <w:rsid w:val="00C521F6"/>
    <w:rsid w:val="00C6121A"/>
    <w:rsid w:val="00C62B5E"/>
    <w:rsid w:val="00C6572A"/>
    <w:rsid w:val="00C65E5A"/>
    <w:rsid w:val="00C67CA1"/>
    <w:rsid w:val="00C70842"/>
    <w:rsid w:val="00C708F5"/>
    <w:rsid w:val="00C71E3F"/>
    <w:rsid w:val="00C7211A"/>
    <w:rsid w:val="00C73FCF"/>
    <w:rsid w:val="00C75C5C"/>
    <w:rsid w:val="00C821D8"/>
    <w:rsid w:val="00C82D28"/>
    <w:rsid w:val="00C84043"/>
    <w:rsid w:val="00C860E8"/>
    <w:rsid w:val="00C86640"/>
    <w:rsid w:val="00C878D8"/>
    <w:rsid w:val="00C90D6E"/>
    <w:rsid w:val="00C96088"/>
    <w:rsid w:val="00C97A21"/>
    <w:rsid w:val="00CA0239"/>
    <w:rsid w:val="00CA3ABA"/>
    <w:rsid w:val="00CA523D"/>
    <w:rsid w:val="00CA6703"/>
    <w:rsid w:val="00CB6665"/>
    <w:rsid w:val="00CB7694"/>
    <w:rsid w:val="00CC21F3"/>
    <w:rsid w:val="00CC30A8"/>
    <w:rsid w:val="00CC4584"/>
    <w:rsid w:val="00CC4A4A"/>
    <w:rsid w:val="00CC6A64"/>
    <w:rsid w:val="00CC71FE"/>
    <w:rsid w:val="00CD073D"/>
    <w:rsid w:val="00CD2A86"/>
    <w:rsid w:val="00CD6D80"/>
    <w:rsid w:val="00CD7CA7"/>
    <w:rsid w:val="00CE02D2"/>
    <w:rsid w:val="00CE1197"/>
    <w:rsid w:val="00CE48A8"/>
    <w:rsid w:val="00CE497D"/>
    <w:rsid w:val="00CE4EE3"/>
    <w:rsid w:val="00CE6F30"/>
    <w:rsid w:val="00CE7F9F"/>
    <w:rsid w:val="00CF4EF6"/>
    <w:rsid w:val="00CF53EE"/>
    <w:rsid w:val="00CF5887"/>
    <w:rsid w:val="00CF5FA0"/>
    <w:rsid w:val="00D023D8"/>
    <w:rsid w:val="00D02A55"/>
    <w:rsid w:val="00D06148"/>
    <w:rsid w:val="00D1078E"/>
    <w:rsid w:val="00D17BF2"/>
    <w:rsid w:val="00D20C9A"/>
    <w:rsid w:val="00D217E7"/>
    <w:rsid w:val="00D30B0D"/>
    <w:rsid w:val="00D3104D"/>
    <w:rsid w:val="00D35E8F"/>
    <w:rsid w:val="00D36EBE"/>
    <w:rsid w:val="00D41AC2"/>
    <w:rsid w:val="00D4329A"/>
    <w:rsid w:val="00D443CA"/>
    <w:rsid w:val="00D4690E"/>
    <w:rsid w:val="00D46FC9"/>
    <w:rsid w:val="00D4795E"/>
    <w:rsid w:val="00D513D6"/>
    <w:rsid w:val="00D52132"/>
    <w:rsid w:val="00D5594D"/>
    <w:rsid w:val="00D57857"/>
    <w:rsid w:val="00D6117B"/>
    <w:rsid w:val="00D61F49"/>
    <w:rsid w:val="00D62FB6"/>
    <w:rsid w:val="00D659B8"/>
    <w:rsid w:val="00D67A70"/>
    <w:rsid w:val="00D71D8E"/>
    <w:rsid w:val="00D74BCC"/>
    <w:rsid w:val="00D77830"/>
    <w:rsid w:val="00D824B5"/>
    <w:rsid w:val="00D82629"/>
    <w:rsid w:val="00D8407C"/>
    <w:rsid w:val="00D844C5"/>
    <w:rsid w:val="00D85969"/>
    <w:rsid w:val="00D90A13"/>
    <w:rsid w:val="00DA178C"/>
    <w:rsid w:val="00DA416E"/>
    <w:rsid w:val="00DB3A70"/>
    <w:rsid w:val="00DB43AE"/>
    <w:rsid w:val="00DB54D7"/>
    <w:rsid w:val="00DC1050"/>
    <w:rsid w:val="00DC1F77"/>
    <w:rsid w:val="00DC378E"/>
    <w:rsid w:val="00DC5C95"/>
    <w:rsid w:val="00DD082A"/>
    <w:rsid w:val="00DD2A6C"/>
    <w:rsid w:val="00DD3696"/>
    <w:rsid w:val="00DD4A61"/>
    <w:rsid w:val="00DD705B"/>
    <w:rsid w:val="00DE08C0"/>
    <w:rsid w:val="00DE1D99"/>
    <w:rsid w:val="00DE42F1"/>
    <w:rsid w:val="00DE6301"/>
    <w:rsid w:val="00DE70EF"/>
    <w:rsid w:val="00DE7B25"/>
    <w:rsid w:val="00DF3CA9"/>
    <w:rsid w:val="00DF59FF"/>
    <w:rsid w:val="00DF605F"/>
    <w:rsid w:val="00DF7A17"/>
    <w:rsid w:val="00E042EA"/>
    <w:rsid w:val="00E06D90"/>
    <w:rsid w:val="00E10179"/>
    <w:rsid w:val="00E13CAE"/>
    <w:rsid w:val="00E14304"/>
    <w:rsid w:val="00E15CCB"/>
    <w:rsid w:val="00E1679A"/>
    <w:rsid w:val="00E1740A"/>
    <w:rsid w:val="00E2140A"/>
    <w:rsid w:val="00E22AA2"/>
    <w:rsid w:val="00E22E02"/>
    <w:rsid w:val="00E2621D"/>
    <w:rsid w:val="00E31187"/>
    <w:rsid w:val="00E31C38"/>
    <w:rsid w:val="00E32C79"/>
    <w:rsid w:val="00E3537F"/>
    <w:rsid w:val="00E35B3E"/>
    <w:rsid w:val="00E35BE6"/>
    <w:rsid w:val="00E370F9"/>
    <w:rsid w:val="00E37E29"/>
    <w:rsid w:val="00E40E54"/>
    <w:rsid w:val="00E4200F"/>
    <w:rsid w:val="00E4758F"/>
    <w:rsid w:val="00E512AA"/>
    <w:rsid w:val="00E56E35"/>
    <w:rsid w:val="00E61276"/>
    <w:rsid w:val="00E615D3"/>
    <w:rsid w:val="00E625FD"/>
    <w:rsid w:val="00E638A2"/>
    <w:rsid w:val="00E64BEB"/>
    <w:rsid w:val="00E65006"/>
    <w:rsid w:val="00E708CC"/>
    <w:rsid w:val="00E75C77"/>
    <w:rsid w:val="00E75F90"/>
    <w:rsid w:val="00E7658B"/>
    <w:rsid w:val="00E767A8"/>
    <w:rsid w:val="00E83842"/>
    <w:rsid w:val="00E83D33"/>
    <w:rsid w:val="00E87A7B"/>
    <w:rsid w:val="00E905FD"/>
    <w:rsid w:val="00E908FE"/>
    <w:rsid w:val="00E97166"/>
    <w:rsid w:val="00E97970"/>
    <w:rsid w:val="00EA3FAB"/>
    <w:rsid w:val="00EA5A97"/>
    <w:rsid w:val="00EA75EE"/>
    <w:rsid w:val="00EB69BC"/>
    <w:rsid w:val="00EC412A"/>
    <w:rsid w:val="00EC4F5B"/>
    <w:rsid w:val="00EC79E7"/>
    <w:rsid w:val="00ED13F3"/>
    <w:rsid w:val="00ED4175"/>
    <w:rsid w:val="00EE162F"/>
    <w:rsid w:val="00EE641B"/>
    <w:rsid w:val="00EF44F5"/>
    <w:rsid w:val="00EF5D51"/>
    <w:rsid w:val="00EF5DED"/>
    <w:rsid w:val="00EF6773"/>
    <w:rsid w:val="00F00F12"/>
    <w:rsid w:val="00F010C1"/>
    <w:rsid w:val="00F023C3"/>
    <w:rsid w:val="00F0467F"/>
    <w:rsid w:val="00F0523C"/>
    <w:rsid w:val="00F07B46"/>
    <w:rsid w:val="00F10BE6"/>
    <w:rsid w:val="00F11A18"/>
    <w:rsid w:val="00F2100C"/>
    <w:rsid w:val="00F24265"/>
    <w:rsid w:val="00F26F93"/>
    <w:rsid w:val="00F277B9"/>
    <w:rsid w:val="00F30AD0"/>
    <w:rsid w:val="00F313CF"/>
    <w:rsid w:val="00F32267"/>
    <w:rsid w:val="00F3397B"/>
    <w:rsid w:val="00F3715A"/>
    <w:rsid w:val="00F433BC"/>
    <w:rsid w:val="00F4355B"/>
    <w:rsid w:val="00F43FEA"/>
    <w:rsid w:val="00F45246"/>
    <w:rsid w:val="00F505C6"/>
    <w:rsid w:val="00F55183"/>
    <w:rsid w:val="00F60709"/>
    <w:rsid w:val="00F6377C"/>
    <w:rsid w:val="00F63861"/>
    <w:rsid w:val="00F64C78"/>
    <w:rsid w:val="00F725A2"/>
    <w:rsid w:val="00F743AC"/>
    <w:rsid w:val="00F81884"/>
    <w:rsid w:val="00F8214D"/>
    <w:rsid w:val="00F82E81"/>
    <w:rsid w:val="00F8351E"/>
    <w:rsid w:val="00F900DF"/>
    <w:rsid w:val="00F93C3D"/>
    <w:rsid w:val="00FA03C4"/>
    <w:rsid w:val="00FA3BA2"/>
    <w:rsid w:val="00FA3F52"/>
    <w:rsid w:val="00FA5BFF"/>
    <w:rsid w:val="00FA73D4"/>
    <w:rsid w:val="00FB1542"/>
    <w:rsid w:val="00FB69D9"/>
    <w:rsid w:val="00FB7047"/>
    <w:rsid w:val="00FC7567"/>
    <w:rsid w:val="00FD2C4F"/>
    <w:rsid w:val="00FD3C29"/>
    <w:rsid w:val="00FD41AD"/>
    <w:rsid w:val="00FD5AA9"/>
    <w:rsid w:val="00FD7DEB"/>
    <w:rsid w:val="00FE0626"/>
    <w:rsid w:val="00FE0904"/>
    <w:rsid w:val="00FE1272"/>
    <w:rsid w:val="00FE1675"/>
    <w:rsid w:val="00FE7ABE"/>
    <w:rsid w:val="00FF0D22"/>
    <w:rsid w:val="00FF132B"/>
    <w:rsid w:val="00FF1A64"/>
    <w:rsid w:val="00FF240D"/>
    <w:rsid w:val="00FF62A9"/>
    <w:rsid w:val="00FF6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70233E7-DB6E-46A6-AAF3-C8F517FC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C61"/>
    <w:pPr>
      <w:widowControl w:val="0"/>
      <w:overflowPunct w:val="0"/>
      <w:adjustRightInd w:val="0"/>
      <w:jc w:val="both"/>
      <w:textAlignment w:val="baseline"/>
    </w:pPr>
    <w:rPr>
      <w:rFonts w:asciiTheme="minorHAnsi" w:eastAsiaTheme="minorEastAsia" w:hAnsiTheme="minorHAnsi"/>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60709"/>
    <w:pPr>
      <w:tabs>
        <w:tab w:val="center" w:pos="4252"/>
        <w:tab w:val="right" w:pos="8504"/>
      </w:tabs>
      <w:snapToGrid w:val="0"/>
    </w:pPr>
  </w:style>
  <w:style w:type="paragraph" w:styleId="a4">
    <w:name w:val="footer"/>
    <w:basedOn w:val="a"/>
    <w:link w:val="a5"/>
    <w:uiPriority w:val="99"/>
    <w:rsid w:val="006C05AC"/>
    <w:pPr>
      <w:tabs>
        <w:tab w:val="center" w:pos="4252"/>
        <w:tab w:val="right" w:pos="8504"/>
      </w:tabs>
      <w:snapToGrid w:val="0"/>
    </w:pPr>
  </w:style>
  <w:style w:type="paragraph" w:styleId="a6">
    <w:name w:val="Balloon Text"/>
    <w:basedOn w:val="a"/>
    <w:semiHidden/>
    <w:rsid w:val="00CA523D"/>
    <w:rPr>
      <w:rFonts w:ascii="Arial" w:eastAsia="ＭＳ ゴシック" w:hAnsi="Arial"/>
      <w:sz w:val="18"/>
      <w:szCs w:val="18"/>
    </w:rPr>
  </w:style>
  <w:style w:type="paragraph" w:styleId="a7">
    <w:name w:val="Note Heading"/>
    <w:basedOn w:val="a"/>
    <w:next w:val="a"/>
    <w:link w:val="a8"/>
    <w:uiPriority w:val="99"/>
    <w:rsid w:val="000A26DC"/>
    <w:pPr>
      <w:jc w:val="center"/>
    </w:pPr>
    <w:rPr>
      <w:rFonts w:ascii="ＭＳ 明朝" w:hAnsi="ＭＳ 明朝" w:cs="HG丸ｺﾞｼｯｸM-PRO"/>
      <w:bCs/>
      <w:sz w:val="28"/>
      <w:szCs w:val="28"/>
    </w:rPr>
  </w:style>
  <w:style w:type="paragraph" w:styleId="a9">
    <w:name w:val="Closing"/>
    <w:basedOn w:val="a"/>
    <w:link w:val="aa"/>
    <w:uiPriority w:val="99"/>
    <w:rsid w:val="000A26DC"/>
    <w:pPr>
      <w:jc w:val="right"/>
    </w:pPr>
    <w:rPr>
      <w:rFonts w:ascii="ＭＳ 明朝" w:hAnsi="ＭＳ 明朝" w:cs="HG丸ｺﾞｼｯｸM-PRO"/>
      <w:bCs/>
      <w:sz w:val="28"/>
      <w:szCs w:val="28"/>
    </w:rPr>
  </w:style>
  <w:style w:type="character" w:styleId="ab">
    <w:name w:val="Hyperlink"/>
    <w:rsid w:val="0090524B"/>
    <w:rPr>
      <w:color w:val="0000FF"/>
      <w:u w:val="single"/>
    </w:rPr>
  </w:style>
  <w:style w:type="character" w:customStyle="1" w:styleId="a5">
    <w:name w:val="フッター (文字)"/>
    <w:link w:val="a4"/>
    <w:uiPriority w:val="99"/>
    <w:rsid w:val="00527BE6"/>
    <w:rPr>
      <w:rFonts w:ascii="Times New Roman" w:hAnsi="Times New Roman"/>
      <w:color w:val="000000"/>
      <w:sz w:val="24"/>
      <w:szCs w:val="24"/>
    </w:rPr>
  </w:style>
  <w:style w:type="table" w:styleId="ac">
    <w:name w:val="Table Grid"/>
    <w:basedOn w:val="a1"/>
    <w:uiPriority w:val="59"/>
    <w:rsid w:val="00C244F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記 (文字)"/>
    <w:link w:val="a7"/>
    <w:uiPriority w:val="99"/>
    <w:rsid w:val="003A592F"/>
    <w:rPr>
      <w:rFonts w:ascii="ＭＳ 明朝" w:eastAsiaTheme="minorEastAsia" w:hAnsi="ＭＳ 明朝" w:cs="HG丸ｺﾞｼｯｸM-PRO"/>
      <w:bCs/>
      <w:color w:val="000000"/>
      <w:sz w:val="28"/>
      <w:szCs w:val="28"/>
    </w:rPr>
  </w:style>
  <w:style w:type="character" w:customStyle="1" w:styleId="aa">
    <w:name w:val="結語 (文字)"/>
    <w:link w:val="a9"/>
    <w:uiPriority w:val="99"/>
    <w:rsid w:val="003A592F"/>
    <w:rPr>
      <w:rFonts w:ascii="ＭＳ 明朝" w:eastAsiaTheme="minorEastAsia" w:hAnsi="ＭＳ 明朝" w:cs="HG丸ｺﾞｼｯｸM-PRO"/>
      <w:bCs/>
      <w:color w:val="000000"/>
      <w:sz w:val="28"/>
      <w:szCs w:val="28"/>
    </w:rPr>
  </w:style>
  <w:style w:type="table" w:customStyle="1" w:styleId="1">
    <w:name w:val="表 (格子)1"/>
    <w:basedOn w:val="a1"/>
    <w:next w:val="ac"/>
    <w:uiPriority w:val="59"/>
    <w:rsid w:val="00CE49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208182">
      <w:bodyDiv w:val="1"/>
      <w:marLeft w:val="0"/>
      <w:marRight w:val="0"/>
      <w:marTop w:val="0"/>
      <w:marBottom w:val="0"/>
      <w:divBdr>
        <w:top w:val="none" w:sz="0" w:space="0" w:color="auto"/>
        <w:left w:val="none" w:sz="0" w:space="0" w:color="auto"/>
        <w:bottom w:val="none" w:sz="0" w:space="0" w:color="auto"/>
        <w:right w:val="none" w:sz="0" w:space="0" w:color="auto"/>
      </w:divBdr>
    </w:div>
    <w:div w:id="16198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57726-99D6-40B3-A8C0-5C9F15F9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290</Words>
  <Characters>1654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平成２０年度地区別公益事業実施要領・事務処理要領</vt:lpstr>
      <vt:lpstr>平成２０年度地区別公益事業実施要領・事務処理要領</vt:lpstr>
    </vt:vector>
  </TitlesOfParts>
  <Company>島根県</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平成２０年度地区別公益事業実施要領・事務処理要領</dc:title>
  <dc:creator>YABWSD70</dc:creator>
  <cp:lastModifiedBy>PC4</cp:lastModifiedBy>
  <cp:revision>150</cp:revision>
  <cp:lastPrinted>2018-02-27T07:01:00Z</cp:lastPrinted>
  <dcterms:created xsi:type="dcterms:W3CDTF">2017-12-21T04:51:00Z</dcterms:created>
  <dcterms:modified xsi:type="dcterms:W3CDTF">2018-03-05T23:35:00Z</dcterms:modified>
</cp:coreProperties>
</file>